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7E2" w:rsidRPr="00B4789F" w:rsidRDefault="009E27E2" w:rsidP="009E27E2">
      <w:pPr>
        <w:jc w:val="center"/>
        <w:rPr>
          <w:rFonts w:ascii="Times New Roman" w:hAnsi="Times New Roman" w:cs="Times New Roman"/>
          <w:b/>
          <w:color w:val="0000FF"/>
        </w:rPr>
      </w:pPr>
      <w:r w:rsidRPr="00B4789F">
        <w:rPr>
          <w:rFonts w:ascii="Times New Roman" w:hAnsi="Times New Roman" w:cs="Times New Roman"/>
          <w:b/>
          <w:noProof/>
          <w:color w:val="0000FF"/>
        </w:rPr>
        <w:drawing>
          <wp:inline distT="0" distB="0" distL="0" distR="0">
            <wp:extent cx="1882506" cy="1406106"/>
            <wp:effectExtent l="19050" t="0" r="3444" b="0"/>
            <wp:docPr id="10" name="yui_3_10_0_1_1384844591674_280" descr="history-channel-logo [ New TV drama – “Vikings” – to be fil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84844591674_280" descr="history-channel-logo [ New TV drama – “Vikings” – to be filmed ..."/>
                    <pic:cNvPicPr>
                      <a:picLocks noChangeAspect="1" noChangeArrowheads="1"/>
                    </pic:cNvPicPr>
                  </pic:nvPicPr>
                  <pic:blipFill>
                    <a:blip r:embed="rId8" cstate="print"/>
                    <a:srcRect/>
                    <a:stretch>
                      <a:fillRect/>
                    </a:stretch>
                  </pic:blipFill>
                  <pic:spPr bwMode="auto">
                    <a:xfrm>
                      <a:off x="0" y="0"/>
                      <a:ext cx="1885140" cy="1408074"/>
                    </a:xfrm>
                    <a:prstGeom prst="rect">
                      <a:avLst/>
                    </a:prstGeom>
                    <a:noFill/>
                    <a:ln w="9525">
                      <a:noFill/>
                      <a:miter lim="800000"/>
                      <a:headEnd/>
                      <a:tailEnd/>
                    </a:ln>
                  </pic:spPr>
                </pic:pic>
              </a:graphicData>
            </a:graphic>
          </wp:inline>
        </w:drawing>
      </w:r>
    </w:p>
    <w:p w:rsidR="009E27E2" w:rsidRDefault="009E27E2" w:rsidP="009E27E2">
      <w:pPr>
        <w:spacing w:after="0"/>
        <w:contextualSpacing/>
        <w:jc w:val="center"/>
        <w:rPr>
          <w:rFonts w:ascii="Calibri" w:eastAsia="Times New Roman" w:hAnsi="Calibri" w:cs="Times New Roman"/>
          <w:b/>
          <w:color w:val="0000FF"/>
          <w:sz w:val="36"/>
          <w:szCs w:val="36"/>
        </w:rPr>
      </w:pPr>
    </w:p>
    <w:p w:rsidR="009E27E2" w:rsidRPr="001743A0" w:rsidRDefault="009E27E2" w:rsidP="009E27E2">
      <w:pPr>
        <w:spacing w:after="0"/>
        <w:contextualSpacing/>
        <w:jc w:val="center"/>
        <w:rPr>
          <w:rFonts w:ascii="Times New Roman" w:eastAsia="Times New Roman" w:hAnsi="Times New Roman" w:cs="Times New Roman"/>
          <w:b/>
          <w:sz w:val="36"/>
          <w:szCs w:val="36"/>
        </w:rPr>
      </w:pPr>
      <w:r w:rsidRPr="001743A0">
        <w:rPr>
          <w:rFonts w:ascii="Times New Roman" w:eastAsia="Times New Roman" w:hAnsi="Times New Roman" w:cs="Times New Roman"/>
          <w:b/>
          <w:color w:val="0000FF"/>
          <w:sz w:val="36"/>
          <w:szCs w:val="36"/>
        </w:rPr>
        <w:t>M</w:t>
      </w:r>
      <w:r w:rsidR="00E129C9">
        <w:rPr>
          <w:rFonts w:ascii="Times New Roman" w:eastAsia="Times New Roman" w:hAnsi="Times New Roman" w:cs="Times New Roman"/>
          <w:b/>
          <w:color w:val="0000FF"/>
          <w:sz w:val="36"/>
          <w:szCs w:val="36"/>
        </w:rPr>
        <w:t>ilitary History Anniversaries 1</w:t>
      </w:r>
      <w:r w:rsidRPr="001743A0">
        <w:rPr>
          <w:rFonts w:ascii="Times New Roman" w:eastAsia="Times New Roman" w:hAnsi="Times New Roman" w:cs="Times New Roman"/>
          <w:b/>
          <w:color w:val="0000FF"/>
          <w:sz w:val="36"/>
          <w:szCs w:val="36"/>
        </w:rPr>
        <w:t xml:space="preserve"> thru </w:t>
      </w:r>
      <w:r>
        <w:rPr>
          <w:rFonts w:ascii="Times New Roman" w:eastAsia="Times New Roman" w:hAnsi="Times New Roman" w:cs="Times New Roman"/>
          <w:b/>
          <w:color w:val="0000FF"/>
          <w:sz w:val="36"/>
          <w:szCs w:val="36"/>
        </w:rPr>
        <w:t>15</w:t>
      </w:r>
      <w:r w:rsidRPr="001743A0">
        <w:rPr>
          <w:rFonts w:ascii="Times New Roman" w:eastAsia="Times New Roman" w:hAnsi="Times New Roman" w:cs="Times New Roman"/>
          <w:b/>
          <w:color w:val="0000FF"/>
          <w:sz w:val="36"/>
          <w:szCs w:val="36"/>
        </w:rPr>
        <w:t xml:space="preserve"> </w:t>
      </w:r>
      <w:r>
        <w:rPr>
          <w:rFonts w:ascii="Times New Roman" w:eastAsia="Times New Roman" w:hAnsi="Times New Roman" w:cs="Times New Roman"/>
          <w:b/>
          <w:color w:val="0000FF"/>
          <w:sz w:val="36"/>
          <w:szCs w:val="36"/>
        </w:rPr>
        <w:t>January</w:t>
      </w:r>
    </w:p>
    <w:p w:rsidR="009E27E2" w:rsidRPr="001743A0" w:rsidRDefault="009E27E2" w:rsidP="009E27E2">
      <w:pPr>
        <w:spacing w:after="0"/>
        <w:contextualSpacing/>
        <w:jc w:val="center"/>
        <w:rPr>
          <w:rFonts w:ascii="Times New Roman" w:eastAsia="Times New Roman" w:hAnsi="Times New Roman" w:cs="Times New Roman"/>
        </w:rPr>
      </w:pPr>
    </w:p>
    <w:p w:rsidR="009E27E2" w:rsidRPr="001743A0" w:rsidRDefault="009E27E2" w:rsidP="009E27E2">
      <w:pPr>
        <w:pBdr>
          <w:top w:val="single" w:sz="4" w:space="1" w:color="auto"/>
          <w:left w:val="single" w:sz="4" w:space="4" w:color="auto"/>
          <w:bottom w:val="single" w:sz="4" w:space="1" w:color="auto"/>
          <w:right w:val="single" w:sz="4" w:space="4" w:color="auto"/>
        </w:pBdr>
        <w:spacing w:after="0"/>
        <w:contextualSpacing/>
        <w:jc w:val="center"/>
        <w:rPr>
          <w:rFonts w:ascii="Times New Roman" w:eastAsia="Times New Roman" w:hAnsi="Times New Roman" w:cs="Times New Roman"/>
          <w:b/>
        </w:rPr>
      </w:pPr>
      <w:r w:rsidRPr="001743A0">
        <w:rPr>
          <w:rFonts w:ascii="Times New Roman" w:eastAsia="Times New Roman" w:hAnsi="Times New Roman" w:cs="Times New Roman"/>
          <w:b/>
        </w:rPr>
        <w:t>Events in History over the next 15 day period that had U.S. military involvement or impacted in some way on U.S military operations or American interests</w:t>
      </w:r>
    </w:p>
    <w:p w:rsidR="00C73E0E" w:rsidRPr="002E5FED" w:rsidRDefault="00C73E0E" w:rsidP="002E5FED">
      <w:pPr>
        <w:spacing w:after="0"/>
        <w:rPr>
          <w:rFonts w:ascii="Times New Roman" w:hAnsi="Times New Roman" w:cs="Times New Roman"/>
        </w:rPr>
      </w:pPr>
    </w:p>
    <w:p w:rsidR="002E5FED" w:rsidRPr="00D1040A" w:rsidRDefault="002E5FED" w:rsidP="002E5FED">
      <w:pPr>
        <w:numPr>
          <w:ilvl w:val="0"/>
          <w:numId w:val="9"/>
        </w:numPr>
        <w:spacing w:after="0"/>
        <w:contextualSpacing/>
        <w:rPr>
          <w:rFonts w:ascii="Times New Roman" w:hAnsi="Times New Roman" w:cs="Times New Roman"/>
        </w:rPr>
      </w:pPr>
      <w:r w:rsidRPr="00D1040A">
        <w:rPr>
          <w:rFonts w:ascii="Times New Roman" w:hAnsi="Times New Roman" w:cs="Times New Roman"/>
        </w:rPr>
        <w:t>Jan 00 1944 – WW2:</w:t>
      </w:r>
      <w:r w:rsidR="00643502" w:rsidRPr="00D1040A">
        <w:rPr>
          <w:rFonts w:ascii="Times New Roman" w:hAnsi="Times New Roman" w:cs="Times New Roman"/>
        </w:rPr>
        <w:t xml:space="preserve"> </w:t>
      </w:r>
      <w:r w:rsidRPr="00D1040A">
        <w:rPr>
          <w:rFonts w:ascii="Times New Roman" w:hAnsi="Times New Roman" w:cs="Times New Roman"/>
        </w:rPr>
        <w:t xml:space="preserve"> USS Scorpion (SS–278). Date of sinking unknown. Most likely a Japanese mine in Yellow or East China Sea. 77 killed.</w:t>
      </w:r>
    </w:p>
    <w:p w:rsidR="002E5FED" w:rsidRPr="00D1040A" w:rsidRDefault="002E5FED" w:rsidP="002E5FED">
      <w:pPr>
        <w:numPr>
          <w:ilvl w:val="0"/>
          <w:numId w:val="9"/>
        </w:numPr>
        <w:spacing w:after="0"/>
        <w:contextualSpacing/>
        <w:rPr>
          <w:rFonts w:ascii="Times New Roman" w:hAnsi="Times New Roman" w:cs="Times New Roman"/>
        </w:rPr>
      </w:pPr>
      <w:r w:rsidRPr="00D1040A">
        <w:rPr>
          <w:rFonts w:ascii="Times New Roman" w:hAnsi="Times New Roman" w:cs="Times New Roman"/>
        </w:rPr>
        <w:t xml:space="preserve">Jan 00 1945 – WW2: </w:t>
      </w:r>
      <w:r w:rsidR="00643502" w:rsidRPr="00D1040A">
        <w:rPr>
          <w:rFonts w:ascii="Times New Roman" w:hAnsi="Times New Roman" w:cs="Times New Roman"/>
        </w:rPr>
        <w:t xml:space="preserve"> </w:t>
      </w:r>
      <w:r w:rsidRPr="00D1040A">
        <w:rPr>
          <w:rFonts w:ascii="Times New Roman" w:hAnsi="Times New Roman" w:cs="Times New Roman"/>
        </w:rPr>
        <w:t>USS Swordfish (SS–193) missing. Possibly sunk by Japanese Coast Defense Vessel No. 4 on 5 January or sunk by a mine off Okinawa on 9 January. 89 killed.</w:t>
      </w:r>
    </w:p>
    <w:p w:rsidR="00F36FBA" w:rsidRPr="00D1040A" w:rsidRDefault="00F36FBA" w:rsidP="00F36FBA">
      <w:pPr>
        <w:numPr>
          <w:ilvl w:val="0"/>
          <w:numId w:val="9"/>
        </w:numPr>
        <w:spacing w:after="0"/>
        <w:contextualSpacing/>
        <w:rPr>
          <w:rFonts w:ascii="Times New Roman" w:hAnsi="Times New Roman" w:cs="Times New Roman"/>
        </w:rPr>
      </w:pPr>
      <w:r w:rsidRPr="00D1040A">
        <w:rPr>
          <w:rFonts w:ascii="Times New Roman" w:hAnsi="Times New Roman" w:cs="Times New Roman"/>
        </w:rPr>
        <w:t>Jan 01 1781 – American Revolution:</w:t>
      </w:r>
      <w:r w:rsidRPr="00D1040A">
        <w:t xml:space="preserve">  </w:t>
      </w:r>
      <w:r w:rsidRPr="00D1040A">
        <w:rPr>
          <w:rFonts w:ascii="Times New Roman" w:hAnsi="Times New Roman" w:cs="Times New Roman"/>
        </w:rPr>
        <w:t>Mutiny of the Pennsylvania Line – 1,500 soldiers from the Pennsylvania Line (all 11 regiments under General Anthony Wayne’s command) insist that their three-year enlistments are expired, kill three officers in a drunken rage and abandon the Continental Army’s winter camp at Morristown, New Jersey.</w:t>
      </w:r>
    </w:p>
    <w:p w:rsidR="00643502" w:rsidRPr="00D1040A" w:rsidRDefault="00643502" w:rsidP="00643502">
      <w:pPr>
        <w:numPr>
          <w:ilvl w:val="0"/>
          <w:numId w:val="9"/>
        </w:numPr>
        <w:spacing w:after="0"/>
        <w:contextualSpacing/>
        <w:rPr>
          <w:rFonts w:ascii="Times New Roman" w:hAnsi="Times New Roman" w:cs="Times New Roman"/>
        </w:rPr>
      </w:pPr>
      <w:r w:rsidRPr="00D1040A">
        <w:rPr>
          <w:rFonts w:ascii="Times New Roman" w:hAnsi="Times New Roman" w:cs="Times New Roman"/>
        </w:rPr>
        <w:t>Jan 01 1883 – Civil War:  President Abraham Lincoln signs the final Emancipation Proclamation, which ends slavery in the rebelling states.</w:t>
      </w:r>
      <w:r w:rsidRPr="00D1040A">
        <w:t xml:space="preserve"> </w:t>
      </w:r>
      <w:r w:rsidRPr="00D1040A">
        <w:rPr>
          <w:rFonts w:ascii="Times New Roman" w:hAnsi="Times New Roman" w:cs="Times New Roman"/>
        </w:rPr>
        <w:t>The proclamation freed all slaves in states that were still in rebellion as of 1 JAN.</w:t>
      </w:r>
    </w:p>
    <w:p w:rsidR="00643502" w:rsidRPr="00D1040A" w:rsidRDefault="00643502" w:rsidP="00643502">
      <w:pPr>
        <w:numPr>
          <w:ilvl w:val="0"/>
          <w:numId w:val="9"/>
        </w:numPr>
        <w:spacing w:after="0"/>
        <w:contextualSpacing/>
        <w:rPr>
          <w:rFonts w:ascii="Times New Roman" w:hAnsi="Times New Roman" w:cs="Times New Roman"/>
        </w:rPr>
      </w:pPr>
      <w:r w:rsidRPr="00D1040A">
        <w:rPr>
          <w:rFonts w:ascii="Times New Roman" w:hAnsi="Times New Roman" w:cs="Times New Roman"/>
        </w:rPr>
        <w:t>Jan 01 1915 – WWI:   The 15,000-ton British HMS class battleship Formidable is torpedoed by the German submarine U-24 and sinks in the English Channel, killing 547 men. The Formidable was part of the 5th Battle Squadron unit serving with the Channel Fleet.</w:t>
      </w:r>
    </w:p>
    <w:p w:rsidR="00B24FA6" w:rsidRPr="00D1040A" w:rsidRDefault="00B24FA6" w:rsidP="00B24FA6">
      <w:pPr>
        <w:spacing w:after="0"/>
        <w:ind w:left="720"/>
        <w:contextualSpacing/>
        <w:rPr>
          <w:rFonts w:ascii="Times New Roman" w:hAnsi="Times New Roman" w:cs="Times New Roman"/>
          <w:sz w:val="10"/>
          <w:szCs w:val="10"/>
        </w:rPr>
      </w:pPr>
    </w:p>
    <w:p w:rsidR="00B24FA6" w:rsidRPr="00D1040A" w:rsidRDefault="00B24FA6" w:rsidP="00B24FA6">
      <w:pPr>
        <w:spacing w:after="0"/>
        <w:contextualSpacing/>
        <w:jc w:val="center"/>
        <w:rPr>
          <w:rFonts w:ascii="Times New Roman" w:hAnsi="Times New Roman" w:cs="Times New Roman"/>
        </w:rPr>
      </w:pPr>
      <w:r w:rsidRPr="00B24FA6">
        <w:rPr>
          <w:rFonts w:ascii="Times New Roman" w:eastAsia="Times New Roman" w:hAnsi="Times New Roman" w:cs="Times New Roman"/>
          <w:noProof/>
          <w:color w:val="0000FF"/>
        </w:rPr>
        <w:drawing>
          <wp:inline distT="0" distB="0" distL="0" distR="0">
            <wp:extent cx="1899276" cy="1456337"/>
            <wp:effectExtent l="0" t="0" r="6350" b="0"/>
            <wp:docPr id="15" name="Picture 15" descr="HMS Implacable Spithead 1909 Flickr 4793355702 4792e59389 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 Implacable Spithead 1909 Flickr 4793355702 4792e59389 o.jpg">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468" cy="1463385"/>
                    </a:xfrm>
                    <a:prstGeom prst="rect">
                      <a:avLst/>
                    </a:prstGeom>
                    <a:noFill/>
                    <a:ln>
                      <a:noFill/>
                    </a:ln>
                  </pic:spPr>
                </pic:pic>
              </a:graphicData>
            </a:graphic>
          </wp:inline>
        </w:drawing>
      </w:r>
    </w:p>
    <w:p w:rsidR="00B24FA6" w:rsidRPr="00D1040A" w:rsidRDefault="00B24FA6" w:rsidP="00B24FA6">
      <w:pPr>
        <w:spacing w:after="0"/>
        <w:contextualSpacing/>
        <w:rPr>
          <w:rFonts w:ascii="Times New Roman" w:hAnsi="Times New Roman" w:cs="Times New Roman"/>
          <w:sz w:val="10"/>
          <w:szCs w:val="10"/>
        </w:rPr>
      </w:pPr>
    </w:p>
    <w:p w:rsidR="002E5FED" w:rsidRPr="00D1040A" w:rsidRDefault="002E5FED" w:rsidP="002E5FED">
      <w:pPr>
        <w:numPr>
          <w:ilvl w:val="0"/>
          <w:numId w:val="9"/>
        </w:numPr>
        <w:spacing w:after="0"/>
        <w:contextualSpacing/>
        <w:rPr>
          <w:rFonts w:ascii="Times New Roman" w:hAnsi="Times New Roman" w:cs="Times New Roman"/>
        </w:rPr>
      </w:pPr>
      <w:r w:rsidRPr="00D1040A">
        <w:rPr>
          <w:rFonts w:ascii="Times New Roman" w:hAnsi="Times New Roman" w:cs="Times New Roman"/>
        </w:rPr>
        <w:t xml:space="preserve">Jan 01 1942 – WW2: </w:t>
      </w:r>
      <w:r w:rsidR="00643502" w:rsidRPr="00D1040A">
        <w:rPr>
          <w:rFonts w:ascii="Times New Roman" w:hAnsi="Times New Roman" w:cs="Times New Roman"/>
        </w:rPr>
        <w:t xml:space="preserve"> </w:t>
      </w:r>
      <w:r w:rsidRPr="00D1040A">
        <w:rPr>
          <w:rFonts w:ascii="Times New Roman" w:hAnsi="Times New Roman" w:cs="Times New Roman"/>
        </w:rPr>
        <w:t>The War Production Board (WPB) ordered the temporary end of all civilian automobile sales leaving dealers with one half million unsold cars.</w:t>
      </w:r>
    </w:p>
    <w:p w:rsidR="00643502" w:rsidRPr="00D1040A" w:rsidRDefault="00643502" w:rsidP="00643502">
      <w:pPr>
        <w:numPr>
          <w:ilvl w:val="0"/>
          <w:numId w:val="9"/>
        </w:numPr>
        <w:spacing w:after="0"/>
        <w:contextualSpacing/>
        <w:rPr>
          <w:rFonts w:ascii="Times New Roman" w:hAnsi="Times New Roman" w:cs="Times New Roman"/>
        </w:rPr>
      </w:pPr>
      <w:r w:rsidRPr="00D1040A">
        <w:rPr>
          <w:rFonts w:ascii="Times New Roman" w:hAnsi="Times New Roman" w:cs="Times New Roman"/>
        </w:rPr>
        <w:t xml:space="preserve">Jan 01 1942 – WW2:  United Nations – President Franklin D. Roosevelt and British Prime Minister Winston Churchill issue a declaration, signed by representatives of 26 countries, called </w:t>
      </w:r>
      <w:r w:rsidRPr="00D1040A">
        <w:rPr>
          <w:rFonts w:ascii="Times New Roman" w:hAnsi="Times New Roman" w:cs="Times New Roman"/>
        </w:rPr>
        <w:lastRenderedPageBreak/>
        <w:t>the “United Nations.” The signatories of the declaration vowed to create an international postwar peacekeeping organization.</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01 1945 – WW2: </w:t>
      </w:r>
      <w:r w:rsidR="00643502" w:rsidRPr="00D1040A">
        <w:rPr>
          <w:rFonts w:ascii="Times New Roman" w:hAnsi="Times New Roman" w:cs="Times New Roman"/>
        </w:rPr>
        <w:t xml:space="preserve"> </w:t>
      </w:r>
      <w:r w:rsidRPr="00D1040A">
        <w:rPr>
          <w:rFonts w:ascii="Times New Roman" w:hAnsi="Times New Roman" w:cs="Times New Roman"/>
        </w:rPr>
        <w:t xml:space="preserve">In Operation </w:t>
      </w:r>
      <w:proofErr w:type="spellStart"/>
      <w:r w:rsidRPr="00D1040A">
        <w:rPr>
          <w:rFonts w:ascii="Times New Roman" w:hAnsi="Times New Roman" w:cs="Times New Roman"/>
        </w:rPr>
        <w:t>Bodenplatte</w:t>
      </w:r>
      <w:proofErr w:type="spellEnd"/>
      <w:r w:rsidRPr="00D1040A">
        <w:rPr>
          <w:rFonts w:ascii="Times New Roman" w:hAnsi="Times New Roman" w:cs="Times New Roman"/>
        </w:rPr>
        <w:t>, German planes attack American forward air bases in Europe. This is the last major offensive of the Luftwaffe.</w:t>
      </w:r>
    </w:p>
    <w:p w:rsidR="00B25713" w:rsidRPr="00D1040A" w:rsidRDefault="00B25713" w:rsidP="00B25713">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01 1946 – WW2:  An American soldier accepts the surrender of about 20 Japanese soldiers who only discovered that the war was over by reading it in the newspaper.</w:t>
      </w:r>
    </w:p>
    <w:p w:rsidR="00F36FBA" w:rsidRPr="00D1040A" w:rsidRDefault="00F36FBA" w:rsidP="00F36FBA">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01 1959 – Cuba:</w:t>
      </w:r>
      <w:r w:rsidRPr="00D1040A">
        <w:t xml:space="preserve"> </w:t>
      </w:r>
      <w:r w:rsidRPr="00D1040A">
        <w:rPr>
          <w:rFonts w:ascii="Times New Roman" w:hAnsi="Times New Roman" w:cs="Times New Roman"/>
        </w:rPr>
        <w:t xml:space="preserve"> Facing a popular revolution spearheaded by Fidel Castro’s 26th of July Movement, Us. Supported Cuban dictator </w:t>
      </w:r>
      <w:proofErr w:type="spellStart"/>
      <w:r w:rsidRPr="00D1040A">
        <w:rPr>
          <w:rFonts w:ascii="Times New Roman" w:hAnsi="Times New Roman" w:cs="Times New Roman"/>
        </w:rPr>
        <w:t>Fulgencio</w:t>
      </w:r>
      <w:proofErr w:type="spellEnd"/>
      <w:r w:rsidRPr="00D1040A">
        <w:rPr>
          <w:rFonts w:ascii="Times New Roman" w:hAnsi="Times New Roman" w:cs="Times New Roman"/>
        </w:rPr>
        <w:t xml:space="preserve"> Batista flees the island nation.</w:t>
      </w:r>
    </w:p>
    <w:p w:rsidR="00D158FE" w:rsidRPr="00D1040A" w:rsidRDefault="00D158FE" w:rsidP="00D158FE">
      <w:pPr>
        <w:autoSpaceDE w:val="0"/>
        <w:autoSpaceDN w:val="0"/>
        <w:adjustRightInd w:val="0"/>
        <w:spacing w:after="0"/>
        <w:rPr>
          <w:rFonts w:ascii="Times New Roman" w:hAnsi="Times New Roman" w:cs="Times New Roman"/>
          <w:sz w:val="10"/>
          <w:szCs w:val="10"/>
        </w:rPr>
      </w:pPr>
    </w:p>
    <w:p w:rsidR="00D158FE" w:rsidRPr="00D1040A" w:rsidRDefault="00D158FE" w:rsidP="00B26459">
      <w:pPr>
        <w:pStyle w:val="ListParagraph"/>
        <w:autoSpaceDE w:val="0"/>
        <w:autoSpaceDN w:val="0"/>
        <w:adjustRightInd w:val="0"/>
        <w:jc w:val="center"/>
        <w:rPr>
          <w:sz w:val="22"/>
          <w:szCs w:val="22"/>
        </w:rPr>
      </w:pPr>
      <w:r w:rsidRPr="00D1040A">
        <w:rPr>
          <w:noProof/>
          <w:sz w:val="22"/>
          <w:szCs w:val="22"/>
          <w:lang w:eastAsia="en-US"/>
        </w:rPr>
        <w:drawing>
          <wp:inline distT="0" distB="0" distL="0" distR="0">
            <wp:extent cx="746757" cy="1122331"/>
            <wp:effectExtent l="0" t="0" r="0" b="1905"/>
            <wp:docPr id="21" name="Picture 21" descr="Batista25355a cr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ista25355a crop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993" cy="1131704"/>
                    </a:xfrm>
                    <a:prstGeom prst="rect">
                      <a:avLst/>
                    </a:prstGeom>
                    <a:noFill/>
                    <a:ln>
                      <a:noFill/>
                    </a:ln>
                  </pic:spPr>
                </pic:pic>
              </a:graphicData>
            </a:graphic>
          </wp:inline>
        </w:drawing>
      </w:r>
    </w:p>
    <w:p w:rsidR="00B26459" w:rsidRPr="00D1040A" w:rsidRDefault="00B26459" w:rsidP="00B26459">
      <w:pPr>
        <w:pStyle w:val="ListParagraph"/>
        <w:autoSpaceDE w:val="0"/>
        <w:autoSpaceDN w:val="0"/>
        <w:adjustRightInd w:val="0"/>
        <w:jc w:val="center"/>
        <w:rPr>
          <w:sz w:val="10"/>
          <w:szCs w:val="10"/>
        </w:rPr>
      </w:pPr>
    </w:p>
    <w:p w:rsidR="00643502" w:rsidRPr="00D1040A" w:rsidRDefault="00643502" w:rsidP="00643502">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01 1966 – Vietnam:</w:t>
      </w:r>
      <w:r w:rsidRPr="00D1040A">
        <w:t xml:space="preserve"> </w:t>
      </w:r>
      <w:r w:rsidRPr="00D1040A">
        <w:rPr>
          <w:rFonts w:ascii="Times New Roman" w:hAnsi="Times New Roman" w:cs="Times New Roman"/>
        </w:rPr>
        <w:t xml:space="preserve"> Advance elements of the 1st Regiment of the Marine 1st Division arrive in Vietnam. The entire division followed by the end of March.</w:t>
      </w:r>
    </w:p>
    <w:p w:rsidR="00643502" w:rsidRPr="00D1040A" w:rsidRDefault="00643502" w:rsidP="00643502">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01 1967 – Vietnam:</w:t>
      </w:r>
      <w:r w:rsidRPr="00D1040A">
        <w:t xml:space="preserve"> </w:t>
      </w:r>
      <w:r w:rsidRPr="00D1040A">
        <w:rPr>
          <w:rFonts w:ascii="Times New Roman" w:hAnsi="Times New Roman" w:cs="Times New Roman"/>
        </w:rPr>
        <w:t xml:space="preserve"> Operation Sam Houston begins as a continuation of border surveillance operations in </w:t>
      </w:r>
      <w:proofErr w:type="spellStart"/>
      <w:r w:rsidRPr="00D1040A">
        <w:rPr>
          <w:rFonts w:ascii="Times New Roman" w:hAnsi="Times New Roman" w:cs="Times New Roman"/>
        </w:rPr>
        <w:t>Pleiku</w:t>
      </w:r>
      <w:proofErr w:type="spellEnd"/>
      <w:r w:rsidRPr="00D1040A">
        <w:rPr>
          <w:rFonts w:ascii="Times New Roman" w:hAnsi="Times New Roman" w:cs="Times New Roman"/>
        </w:rPr>
        <w:t xml:space="preserve"> and </w:t>
      </w:r>
      <w:proofErr w:type="spellStart"/>
      <w:r w:rsidRPr="00D1040A">
        <w:rPr>
          <w:rFonts w:ascii="Times New Roman" w:hAnsi="Times New Roman" w:cs="Times New Roman"/>
        </w:rPr>
        <w:t>Kontum</w:t>
      </w:r>
      <w:proofErr w:type="spellEnd"/>
      <w:r w:rsidRPr="00D1040A">
        <w:rPr>
          <w:rFonts w:ascii="Times New Roman" w:hAnsi="Times New Roman" w:cs="Times New Roman"/>
        </w:rPr>
        <w:t xml:space="preserve"> Provinces in the Central Highlands by units from the U.S. 4th and 25th Infantry Divisions.</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02 1777 – American Revolution:</w:t>
      </w:r>
      <w:r w:rsidR="0051185E" w:rsidRPr="00D1040A">
        <w:rPr>
          <w:rFonts w:ascii="Times New Roman" w:hAnsi="Times New Roman" w:cs="Times New Roman"/>
        </w:rPr>
        <w:t xml:space="preserve"> </w:t>
      </w:r>
      <w:r w:rsidRPr="00D1040A">
        <w:rPr>
          <w:rFonts w:ascii="Times New Roman" w:hAnsi="Times New Roman" w:cs="Times New Roman"/>
        </w:rPr>
        <w:t xml:space="preserve"> American forces under the command of George Washington repulsed a British attack at the Battle of the Assunpink Creek near Trenton, New Jersey.  Casualties and losses: US 7 to 100 - GB 55 to 365.</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02 1791 – Big Bottom massacre (11 killed) in the Ohio Country, marking the beginning of the Northwest Indian War.</w:t>
      </w:r>
    </w:p>
    <w:p w:rsidR="00D9031B" w:rsidRPr="00D1040A" w:rsidRDefault="00D9031B" w:rsidP="00D9031B">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02 1863 – Civil War:  Battle of Stones River –</w:t>
      </w:r>
      <w:r w:rsidR="0051185E" w:rsidRPr="00D1040A">
        <w:rPr>
          <w:rFonts w:ascii="Times New Roman" w:hAnsi="Times New Roman" w:cs="Times New Roman"/>
        </w:rPr>
        <w:t xml:space="preserve"> </w:t>
      </w:r>
      <w:r w:rsidRPr="00D1040A">
        <w:rPr>
          <w:rFonts w:ascii="Times New Roman" w:hAnsi="Times New Roman" w:cs="Times New Roman"/>
        </w:rPr>
        <w:t xml:space="preserve">Union troops of William Rosecrans defeat Confederates under Braxton Bragg at </w:t>
      </w:r>
      <w:proofErr w:type="spellStart"/>
      <w:r w:rsidRPr="00D1040A">
        <w:rPr>
          <w:rFonts w:ascii="Times New Roman" w:hAnsi="Times New Roman" w:cs="Times New Roman"/>
        </w:rPr>
        <w:t>Murfeesboro</w:t>
      </w:r>
      <w:proofErr w:type="spellEnd"/>
      <w:r w:rsidRPr="00D1040A">
        <w:rPr>
          <w:rFonts w:ascii="Times New Roman" w:hAnsi="Times New Roman" w:cs="Times New Roman"/>
        </w:rPr>
        <w:t>, Tennessee, just south of Nashville. The battle was a crucial engagement in the contest for central Tennessee, and provided a Union victory during a bleak period for the North.</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02 1904 – </w:t>
      </w:r>
      <w:r w:rsidRPr="00D1040A">
        <w:rPr>
          <w:rFonts w:ascii="Times New Roman" w:hAnsi="Times New Roman" w:cs="Times New Roman"/>
          <w:bCs/>
        </w:rPr>
        <w:t xml:space="preserve">Latin America Interventions: </w:t>
      </w:r>
      <w:r w:rsidR="0051185E" w:rsidRPr="00D1040A">
        <w:rPr>
          <w:rFonts w:ascii="Times New Roman" w:hAnsi="Times New Roman" w:cs="Times New Roman"/>
        </w:rPr>
        <w:t xml:space="preserve"> </w:t>
      </w:r>
      <w:r w:rsidRPr="00D1040A">
        <w:rPr>
          <w:rFonts w:ascii="Times New Roman" w:hAnsi="Times New Roman" w:cs="Times New Roman"/>
        </w:rPr>
        <w:t>U.S. Marines are sent to Santo Domingo to aid the government against rebel forces.</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02 1942 – The Federal Bureau of Investigation (FBI) convicts 33 members of a German spy ring headed by Fritz </w:t>
      </w:r>
      <w:proofErr w:type="spellStart"/>
      <w:r w:rsidRPr="00D1040A">
        <w:rPr>
          <w:rFonts w:ascii="Times New Roman" w:hAnsi="Times New Roman" w:cs="Times New Roman"/>
        </w:rPr>
        <w:t>Joubert</w:t>
      </w:r>
      <w:proofErr w:type="spellEnd"/>
      <w:r w:rsidRPr="00D1040A">
        <w:rPr>
          <w:rFonts w:ascii="Times New Roman" w:hAnsi="Times New Roman" w:cs="Times New Roman"/>
        </w:rPr>
        <w:t xml:space="preserve"> Duquesne in the largest espionage case in United States history-the Duquesne Spy Ring.</w:t>
      </w:r>
    </w:p>
    <w:p w:rsidR="002E5FED" w:rsidRPr="00D1040A" w:rsidRDefault="002E5FED" w:rsidP="002E5FED">
      <w:pPr>
        <w:spacing w:after="0"/>
        <w:ind w:left="720"/>
        <w:jc w:val="center"/>
        <w:rPr>
          <w:rFonts w:ascii="Times New Roman" w:hAnsi="Times New Roman" w:cs="Times New Roman"/>
        </w:rPr>
      </w:pPr>
      <w:r w:rsidRPr="00D1040A">
        <w:rPr>
          <w:rFonts w:ascii="Times New Roman" w:hAnsi="Times New Roman" w:cs="Times New Roman"/>
          <w:noProof/>
        </w:rPr>
        <w:drawing>
          <wp:inline distT="0" distB="0" distL="0" distR="0">
            <wp:extent cx="628361" cy="843376"/>
            <wp:effectExtent l="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cstate="print"/>
                    <a:srcRect/>
                    <a:stretch>
                      <a:fillRect/>
                    </a:stretch>
                  </pic:blipFill>
                  <pic:spPr bwMode="auto">
                    <a:xfrm>
                      <a:off x="0" y="0"/>
                      <a:ext cx="654280" cy="878164"/>
                    </a:xfrm>
                    <a:prstGeom prst="rect">
                      <a:avLst/>
                    </a:prstGeom>
                    <a:noFill/>
                    <a:ln w="9525">
                      <a:noFill/>
                      <a:miter lim="800000"/>
                      <a:headEnd/>
                      <a:tailEnd/>
                    </a:ln>
                  </pic:spPr>
                </pic:pic>
              </a:graphicData>
            </a:graphic>
          </wp:inline>
        </w:drawing>
      </w:r>
    </w:p>
    <w:p w:rsidR="002E5FED" w:rsidRPr="00D1040A" w:rsidRDefault="002E5FED" w:rsidP="002E5FED">
      <w:pPr>
        <w:spacing w:after="0"/>
        <w:ind w:left="720"/>
        <w:jc w:val="center"/>
        <w:rPr>
          <w:rFonts w:ascii="Times New Roman" w:hAnsi="Times New Roman" w:cs="Times New Roman"/>
          <w:sz w:val="10"/>
          <w:szCs w:val="10"/>
        </w:rPr>
      </w:pP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02 1942 – WW2: </w:t>
      </w:r>
      <w:r w:rsidR="0051185E" w:rsidRPr="00D1040A">
        <w:rPr>
          <w:rFonts w:ascii="Times New Roman" w:hAnsi="Times New Roman" w:cs="Times New Roman"/>
        </w:rPr>
        <w:t xml:space="preserve"> </w:t>
      </w:r>
      <w:r w:rsidRPr="00D1040A">
        <w:rPr>
          <w:rFonts w:ascii="Times New Roman" w:hAnsi="Times New Roman" w:cs="Times New Roman"/>
        </w:rPr>
        <w:t>In the Philippines, the city of Manila and the U.S. Naval base at Cavite fall to Japanese forces.</w:t>
      </w:r>
    </w:p>
    <w:p w:rsidR="0051185E" w:rsidRPr="00D1040A" w:rsidRDefault="0051185E" w:rsidP="0051185E">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lastRenderedPageBreak/>
        <w:t>Jan 02 1942 – WW2:  The Navy Airship Patrol Group 1 and Air Ship Squadron 12 are established at Lakehurst, N.J. The U.S. Navy was the only military service in the world to use airships–also known as blimps–during the war.</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02 1945 – WW2:</w:t>
      </w:r>
      <w:r w:rsidR="0051185E" w:rsidRPr="00D1040A">
        <w:rPr>
          <w:rFonts w:ascii="Times New Roman" w:hAnsi="Times New Roman" w:cs="Times New Roman"/>
        </w:rPr>
        <w:t xml:space="preserve"> </w:t>
      </w:r>
      <w:r w:rsidRPr="00D1040A">
        <w:rPr>
          <w:rFonts w:ascii="Times New Roman" w:hAnsi="Times New Roman" w:cs="Times New Roman"/>
        </w:rPr>
        <w:t xml:space="preserve"> Nuremberg, Germany is 90% destroyed by Allied bombers.  1,800 residents killed and roughly 100,000 displaced.</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02 1947 – Subsequent Nuremberg Trials:</w:t>
      </w:r>
      <w:r w:rsidR="0051185E" w:rsidRPr="00D1040A">
        <w:rPr>
          <w:rFonts w:ascii="Times New Roman" w:hAnsi="Times New Roman" w:cs="Times New Roman"/>
        </w:rPr>
        <w:t xml:space="preserve"> </w:t>
      </w:r>
      <w:r w:rsidRPr="00D1040A">
        <w:rPr>
          <w:rFonts w:ascii="Times New Roman" w:hAnsi="Times New Roman" w:cs="Times New Roman"/>
        </w:rPr>
        <w:t xml:space="preserve"> Former Field Marshal Erhard </w:t>
      </w:r>
      <w:proofErr w:type="spellStart"/>
      <w:r w:rsidRPr="00D1040A">
        <w:rPr>
          <w:rFonts w:ascii="Times New Roman" w:hAnsi="Times New Roman" w:cs="Times New Roman"/>
        </w:rPr>
        <w:t>Milch</w:t>
      </w:r>
      <w:proofErr w:type="spellEnd"/>
      <w:r w:rsidRPr="00D1040A">
        <w:rPr>
          <w:rFonts w:ascii="Times New Roman" w:hAnsi="Times New Roman" w:cs="Times New Roman"/>
        </w:rPr>
        <w:t xml:space="preserve"> of the Luftwaffe was accused of having committed war crimes and crimes against humanity.  He was found guilty on 2 of 3 counts and sentenced to life imprisonment.</w:t>
      </w:r>
    </w:p>
    <w:p w:rsidR="00B26459" w:rsidRPr="00D1040A" w:rsidRDefault="00B26459" w:rsidP="00B26459">
      <w:pPr>
        <w:autoSpaceDE w:val="0"/>
        <w:autoSpaceDN w:val="0"/>
        <w:adjustRightInd w:val="0"/>
        <w:spacing w:after="0"/>
        <w:rPr>
          <w:rFonts w:ascii="Times New Roman" w:hAnsi="Times New Roman" w:cs="Times New Roman"/>
          <w:sz w:val="10"/>
          <w:szCs w:val="10"/>
        </w:rPr>
      </w:pPr>
    </w:p>
    <w:p w:rsidR="00B26459" w:rsidRPr="00D1040A" w:rsidRDefault="00B26459" w:rsidP="00B26459">
      <w:pPr>
        <w:autoSpaceDE w:val="0"/>
        <w:autoSpaceDN w:val="0"/>
        <w:adjustRightInd w:val="0"/>
        <w:spacing w:after="0"/>
        <w:jc w:val="center"/>
        <w:rPr>
          <w:rFonts w:ascii="Times New Roman" w:hAnsi="Times New Roman" w:cs="Times New Roman"/>
        </w:rPr>
      </w:pPr>
      <w:r w:rsidRPr="00D1040A">
        <w:rPr>
          <w:noProof/>
          <w:color w:val="0000FF"/>
        </w:rPr>
        <w:drawing>
          <wp:inline distT="0" distB="0" distL="0" distR="0">
            <wp:extent cx="860539" cy="1236274"/>
            <wp:effectExtent l="0" t="0" r="0" b="2540"/>
            <wp:docPr id="22" name="Picture 22" descr="Milch.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ch.jpg">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5961" cy="1244064"/>
                    </a:xfrm>
                    <a:prstGeom prst="rect">
                      <a:avLst/>
                    </a:prstGeom>
                    <a:noFill/>
                    <a:ln>
                      <a:noFill/>
                    </a:ln>
                  </pic:spPr>
                </pic:pic>
              </a:graphicData>
            </a:graphic>
          </wp:inline>
        </w:drawing>
      </w:r>
    </w:p>
    <w:p w:rsidR="00B26459" w:rsidRPr="00D1040A" w:rsidRDefault="00D1040A" w:rsidP="00D1040A">
      <w:pPr>
        <w:tabs>
          <w:tab w:val="left" w:pos="622"/>
        </w:tabs>
        <w:autoSpaceDE w:val="0"/>
        <w:autoSpaceDN w:val="0"/>
        <w:adjustRightInd w:val="0"/>
        <w:spacing w:after="0"/>
        <w:rPr>
          <w:rFonts w:ascii="Times New Roman" w:hAnsi="Times New Roman" w:cs="Times New Roman"/>
          <w:sz w:val="10"/>
          <w:szCs w:val="10"/>
        </w:rPr>
      </w:pPr>
      <w:r>
        <w:rPr>
          <w:rFonts w:ascii="Times New Roman" w:hAnsi="Times New Roman" w:cs="Times New Roman"/>
        </w:rPr>
        <w:tab/>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02 1963 - Vietnam: The Viet Cong wins its first major victory in the Battle of </w:t>
      </w:r>
      <w:proofErr w:type="spellStart"/>
      <w:r w:rsidRPr="00D1040A">
        <w:rPr>
          <w:rFonts w:ascii="Times New Roman" w:hAnsi="Times New Roman" w:cs="Times New Roman"/>
        </w:rPr>
        <w:t>Ap</w:t>
      </w:r>
      <w:proofErr w:type="spellEnd"/>
      <w:r w:rsidRPr="00D1040A">
        <w:rPr>
          <w:rFonts w:ascii="Times New Roman" w:hAnsi="Times New Roman" w:cs="Times New Roman"/>
        </w:rPr>
        <w:t xml:space="preserve"> </w:t>
      </w:r>
      <w:proofErr w:type="spellStart"/>
      <w:r w:rsidRPr="00D1040A">
        <w:rPr>
          <w:rFonts w:ascii="Times New Roman" w:hAnsi="Times New Roman" w:cs="Times New Roman"/>
        </w:rPr>
        <w:t>Bac</w:t>
      </w:r>
      <w:proofErr w:type="spellEnd"/>
      <w:r w:rsidRPr="00D1040A">
        <w:rPr>
          <w:rFonts w:ascii="Times New Roman" w:hAnsi="Times New Roman" w:cs="Times New Roman"/>
        </w:rPr>
        <w:t>. Casualties and losses: NLF 57 - US &amp; ARVN 194</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02 1966 – Vietnam: </w:t>
      </w:r>
      <w:r w:rsidR="00D9031B" w:rsidRPr="00D1040A">
        <w:rPr>
          <w:rFonts w:ascii="Times New Roman" w:hAnsi="Times New Roman" w:cs="Times New Roman"/>
        </w:rPr>
        <w:t xml:space="preserve"> </w:t>
      </w:r>
      <w:r w:rsidRPr="00D1040A">
        <w:rPr>
          <w:rFonts w:ascii="Times New Roman" w:hAnsi="Times New Roman" w:cs="Times New Roman"/>
        </w:rPr>
        <w:t>American forces move into the Mekong Delta for the first time.</w:t>
      </w:r>
    </w:p>
    <w:p w:rsidR="00D9031B" w:rsidRPr="00D1040A" w:rsidRDefault="00D9031B" w:rsidP="00D9031B">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02 1967 – Vietnam:  In what is described as the biggest air battle of the war to date, U.S. Air Force F-4 Phantom jets down seven communist MiG-21s over North Vietnam.</w:t>
      </w:r>
    </w:p>
    <w:p w:rsidR="00827062" w:rsidRPr="00D1040A" w:rsidRDefault="00827062" w:rsidP="00827062">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02 1980 – </w:t>
      </w:r>
      <w:r w:rsidR="00D9031B" w:rsidRPr="00D1040A">
        <w:rPr>
          <w:rFonts w:ascii="Times New Roman" w:hAnsi="Times New Roman" w:cs="Times New Roman"/>
        </w:rPr>
        <w:t>Cold War</w:t>
      </w:r>
      <w:r w:rsidRPr="00D1040A">
        <w:rPr>
          <w:rFonts w:ascii="Times New Roman" w:hAnsi="Times New Roman" w:cs="Times New Roman"/>
        </w:rPr>
        <w:t>:  President Carter ends Russian Detente – In a strong reaction to the December 1979 Soviet invasion of Afghanistan, President Jimmy Carter asks the Senate to postpone action on the SALT II nuclear weapons treaty and recalls the U.S. ambassador to Moscow. These actions sent a message that the age of detente and the friendlier diplomatic and economic relations that were established between the United States and Soviet Union during President Richard Nixon’s administration (1969-74) had ended.</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03 1777 – American Revolution:</w:t>
      </w:r>
      <w:r w:rsidR="0051185E" w:rsidRPr="00D1040A">
        <w:rPr>
          <w:rFonts w:ascii="Times New Roman" w:hAnsi="Times New Roman" w:cs="Times New Roman"/>
        </w:rPr>
        <w:t xml:space="preserve"> </w:t>
      </w:r>
      <w:r w:rsidRPr="00D1040A">
        <w:rPr>
          <w:rFonts w:ascii="Times New Roman" w:hAnsi="Times New Roman" w:cs="Times New Roman"/>
        </w:rPr>
        <w:t xml:space="preserve"> </w:t>
      </w:r>
      <w:r w:rsidR="0051185E" w:rsidRPr="00D1040A">
        <w:rPr>
          <w:rFonts w:ascii="Times New Roman" w:hAnsi="Times New Roman" w:cs="Times New Roman"/>
        </w:rPr>
        <w:t xml:space="preserve">Battle of Princeton – </w:t>
      </w:r>
      <w:r w:rsidRPr="00D1040A">
        <w:rPr>
          <w:rFonts w:ascii="Times New Roman" w:hAnsi="Times New Roman" w:cs="Times New Roman"/>
        </w:rPr>
        <w:t>American general George Washington defeats British general Charles Cornwallis. Casualties and losses: US 55 to 84 - GB 240 to 450.</w:t>
      </w:r>
    </w:p>
    <w:p w:rsidR="007F71F9" w:rsidRPr="00D1040A" w:rsidRDefault="007F71F9" w:rsidP="007F71F9">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03 1834 – Mexican</w:t>
      </w:r>
      <w:r w:rsidR="00D65D69" w:rsidRPr="00D1040A">
        <w:rPr>
          <w:rFonts w:ascii="Times New Roman" w:hAnsi="Times New Roman" w:cs="Times New Roman"/>
        </w:rPr>
        <w:t xml:space="preserve"> </w:t>
      </w:r>
      <w:r w:rsidRPr="00D1040A">
        <w:rPr>
          <w:rFonts w:ascii="Times New Roman" w:hAnsi="Times New Roman" w:cs="Times New Roman"/>
        </w:rPr>
        <w:t>War:  Escalating the tensions that would lead to rebellion and war, the Mexican government imprisons the Texas colonizer Stephen Austin in Mexico City.</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03 1920 – WWI: </w:t>
      </w:r>
      <w:r w:rsidR="0051185E" w:rsidRPr="00D1040A">
        <w:rPr>
          <w:rFonts w:ascii="Times New Roman" w:hAnsi="Times New Roman" w:cs="Times New Roman"/>
        </w:rPr>
        <w:t xml:space="preserve"> </w:t>
      </w:r>
      <w:r w:rsidRPr="00D1040A">
        <w:rPr>
          <w:rFonts w:ascii="Times New Roman" w:hAnsi="Times New Roman" w:cs="Times New Roman"/>
        </w:rPr>
        <w:t>The last of the U.S. troops depart France.</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03 1944 – WW2:</w:t>
      </w:r>
      <w:r w:rsidR="0051185E" w:rsidRPr="00D1040A">
        <w:rPr>
          <w:rFonts w:ascii="Times New Roman" w:hAnsi="Times New Roman" w:cs="Times New Roman"/>
        </w:rPr>
        <w:t xml:space="preserve"> </w:t>
      </w:r>
      <w:r w:rsidRPr="00D1040A">
        <w:rPr>
          <w:rFonts w:ascii="Times New Roman" w:hAnsi="Times New Roman" w:cs="Times New Roman"/>
        </w:rPr>
        <w:t xml:space="preserve"> Top Ace Major Greg "Pappy" </w:t>
      </w:r>
      <w:proofErr w:type="spellStart"/>
      <w:r w:rsidRPr="00D1040A">
        <w:rPr>
          <w:rFonts w:ascii="Times New Roman" w:hAnsi="Times New Roman" w:cs="Times New Roman"/>
        </w:rPr>
        <w:t>Boyington</w:t>
      </w:r>
      <w:proofErr w:type="spellEnd"/>
      <w:r w:rsidRPr="00D1040A">
        <w:rPr>
          <w:rFonts w:ascii="Times New Roman" w:hAnsi="Times New Roman" w:cs="Times New Roman"/>
        </w:rPr>
        <w:t xml:space="preserve"> is shot down in his Corsair by Captain </w:t>
      </w:r>
      <w:proofErr w:type="spellStart"/>
      <w:r w:rsidRPr="00D1040A">
        <w:rPr>
          <w:rFonts w:ascii="Times New Roman" w:hAnsi="Times New Roman" w:cs="Times New Roman"/>
        </w:rPr>
        <w:t>Masajiro</w:t>
      </w:r>
      <w:proofErr w:type="spellEnd"/>
      <w:r w:rsidRPr="00D1040A">
        <w:rPr>
          <w:rFonts w:ascii="Times New Roman" w:hAnsi="Times New Roman" w:cs="Times New Roman"/>
        </w:rPr>
        <w:t xml:space="preserve"> </w:t>
      </w:r>
      <w:proofErr w:type="spellStart"/>
      <w:r w:rsidRPr="00D1040A">
        <w:rPr>
          <w:rFonts w:ascii="Times New Roman" w:hAnsi="Times New Roman" w:cs="Times New Roman"/>
        </w:rPr>
        <w:t>Kawato</w:t>
      </w:r>
      <w:proofErr w:type="spellEnd"/>
      <w:r w:rsidRPr="00D1040A">
        <w:rPr>
          <w:rFonts w:ascii="Times New Roman" w:hAnsi="Times New Roman" w:cs="Times New Roman"/>
        </w:rPr>
        <w:t xml:space="preserve"> flying a Zero. </w:t>
      </w:r>
    </w:p>
    <w:p w:rsidR="00B26459" w:rsidRPr="00D1040A" w:rsidRDefault="00B26459" w:rsidP="00B26459">
      <w:pPr>
        <w:autoSpaceDE w:val="0"/>
        <w:autoSpaceDN w:val="0"/>
        <w:adjustRightInd w:val="0"/>
        <w:spacing w:after="0"/>
        <w:rPr>
          <w:rFonts w:ascii="Times New Roman" w:hAnsi="Times New Roman" w:cs="Times New Roman"/>
        </w:rPr>
      </w:pPr>
    </w:p>
    <w:p w:rsidR="00B26459" w:rsidRPr="00D1040A" w:rsidRDefault="00B26459" w:rsidP="00B26459">
      <w:pPr>
        <w:autoSpaceDE w:val="0"/>
        <w:autoSpaceDN w:val="0"/>
        <w:adjustRightInd w:val="0"/>
        <w:spacing w:after="0"/>
        <w:jc w:val="center"/>
        <w:rPr>
          <w:rFonts w:ascii="Times New Roman" w:hAnsi="Times New Roman" w:cs="Times New Roman"/>
          <w:b/>
        </w:rPr>
      </w:pPr>
      <w:r w:rsidRPr="00D1040A">
        <w:rPr>
          <w:noProof/>
        </w:rPr>
        <w:drawing>
          <wp:inline distT="0" distB="0" distL="0" distR="0">
            <wp:extent cx="877920" cy="1207384"/>
            <wp:effectExtent l="0" t="0" r="0" b="0"/>
            <wp:docPr id="23" name="yui_3_10_0_1_1450589056247_1789" descr="Gregory Pappy Boyington by gregchapin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89056247_1789" descr="Gregory Pappy Boyington by gregchapin on DeviantArt"/>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208" cy="1220157"/>
                    </a:xfrm>
                    <a:prstGeom prst="rect">
                      <a:avLst/>
                    </a:prstGeom>
                    <a:noFill/>
                    <a:ln>
                      <a:noFill/>
                    </a:ln>
                  </pic:spPr>
                </pic:pic>
              </a:graphicData>
            </a:graphic>
          </wp:inline>
        </w:drawing>
      </w:r>
    </w:p>
    <w:p w:rsidR="002E5FED" w:rsidRPr="00D1040A" w:rsidRDefault="002E5FED" w:rsidP="007F71F9">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03 1945 – WW2: </w:t>
      </w:r>
      <w:r w:rsidR="0051185E" w:rsidRPr="00D1040A">
        <w:rPr>
          <w:rFonts w:ascii="Times New Roman" w:hAnsi="Times New Roman" w:cs="Times New Roman"/>
        </w:rPr>
        <w:t xml:space="preserve"> </w:t>
      </w:r>
      <w:r w:rsidR="007F71F9" w:rsidRPr="00D1040A">
        <w:rPr>
          <w:rFonts w:ascii="Times New Roman" w:hAnsi="Times New Roman" w:cs="Times New Roman"/>
        </w:rPr>
        <w:t xml:space="preserve">In preparation for planned assaults against Iwo Jima, Okinawa, and mainland Japan, Gen. Douglas MacArthur is placed in command of all U.S. ground forces and </w:t>
      </w:r>
      <w:r w:rsidR="007F71F9" w:rsidRPr="00D1040A">
        <w:rPr>
          <w:rFonts w:ascii="Times New Roman" w:hAnsi="Times New Roman" w:cs="Times New Roman"/>
        </w:rPr>
        <w:lastRenderedPageBreak/>
        <w:t>Adm. Chester Nimitz is placed in command of all U.S. naval forces. This effectively ended the concept of unified commands, in which one man oversaw more than one service from more than one country in a distinct region.</w:t>
      </w:r>
    </w:p>
    <w:p w:rsidR="007F71F9" w:rsidRPr="00D1040A" w:rsidRDefault="007F71F9" w:rsidP="007F71F9">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03 1961 – Cuba:  In the climax of deteriorating relations between the United States and Fidel Castro’s government in Cuba, President Dwight D. Eisenhower closes the American embassy in Havana and severs diplomatic relations.</w:t>
      </w:r>
    </w:p>
    <w:p w:rsidR="0051185E" w:rsidRPr="00D1040A" w:rsidRDefault="0051185E" w:rsidP="0051185E">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03 1990 – Panama:  General Manuel Antonio Noriega, after holing up for 10 days at the Vatican embassy in Panama City, surrenders to U.S. military troops to face charges of drug trafficking.</w:t>
      </w:r>
    </w:p>
    <w:p w:rsidR="00B26459" w:rsidRPr="00D1040A" w:rsidRDefault="00B26459" w:rsidP="00B26459">
      <w:pPr>
        <w:autoSpaceDE w:val="0"/>
        <w:autoSpaceDN w:val="0"/>
        <w:adjustRightInd w:val="0"/>
        <w:spacing w:after="0"/>
        <w:rPr>
          <w:rFonts w:ascii="Times New Roman" w:hAnsi="Times New Roman" w:cs="Times New Roman"/>
          <w:sz w:val="10"/>
          <w:szCs w:val="10"/>
        </w:rPr>
      </w:pPr>
    </w:p>
    <w:p w:rsidR="00B26459" w:rsidRPr="00D1040A" w:rsidRDefault="00B26459" w:rsidP="00B26459">
      <w:pPr>
        <w:autoSpaceDE w:val="0"/>
        <w:autoSpaceDN w:val="0"/>
        <w:adjustRightInd w:val="0"/>
        <w:spacing w:after="0"/>
        <w:rPr>
          <w:rFonts w:ascii="Times New Roman" w:hAnsi="Times New Roman" w:cs="Times New Roman"/>
          <w:b/>
        </w:rPr>
      </w:pPr>
      <w:r w:rsidRPr="00D1040A">
        <w:rPr>
          <w:rFonts w:ascii="Times New Roman" w:hAnsi="Times New Roman" w:cs="Times New Roman"/>
          <w:b/>
        </w:rPr>
        <w:t xml:space="preserve">                                                         </w:t>
      </w:r>
      <w:r w:rsidRPr="00D1040A">
        <w:rPr>
          <w:noProof/>
          <w:color w:val="0000FF"/>
        </w:rPr>
        <w:drawing>
          <wp:inline distT="0" distB="0" distL="0" distR="0">
            <wp:extent cx="734060" cy="1123315"/>
            <wp:effectExtent l="0" t="0" r="8890" b="635"/>
            <wp:docPr id="24" name="yui_3_10_0_1_1450589185265_956" descr="Manuel Antonio Noriega | Historia Mundo">
              <a:hlinkClick xmlns:a="http://schemas.openxmlformats.org/drawingml/2006/main" r:id="rId17" tgtFrame="&quot;_blank&quot;" tooltip="&quot;Manuel Antonio Noriega | Historia Mun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89185265_956" descr="Manuel Antonio Noriega | Historia Mundo">
                      <a:hlinkClick r:id="rId17" tgtFrame="&quot;_blank&quot;" tooltip="&quot;Manuel Antonio Noriega | Historia Mundo&quot;"/>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4060" cy="1123315"/>
                    </a:xfrm>
                    <a:prstGeom prst="rect">
                      <a:avLst/>
                    </a:prstGeom>
                    <a:noFill/>
                    <a:ln>
                      <a:noFill/>
                    </a:ln>
                  </pic:spPr>
                </pic:pic>
              </a:graphicData>
            </a:graphic>
          </wp:inline>
        </w:drawing>
      </w:r>
      <w:r w:rsidRPr="00D1040A">
        <w:rPr>
          <w:rFonts w:ascii="Times New Roman" w:hAnsi="Times New Roman" w:cs="Times New Roman"/>
          <w:b/>
        </w:rPr>
        <w:t xml:space="preserve">   </w:t>
      </w:r>
      <w:r w:rsidRPr="00D1040A">
        <w:rPr>
          <w:noProof/>
          <w:color w:val="0000FF"/>
        </w:rPr>
        <w:drawing>
          <wp:inline distT="0" distB="0" distL="0" distR="0">
            <wp:extent cx="789940" cy="1123315"/>
            <wp:effectExtent l="0" t="0" r="0" b="635"/>
            <wp:docPr id="25" name="yui_3_10_0_1_1450589185265_972" descr="Ex general panameño Manuel Antonio Noriega. Autor: Internet">
              <a:hlinkClick xmlns:a="http://schemas.openxmlformats.org/drawingml/2006/main" r:id="rId19" tgtFrame="&quot;_blank&quot;" tooltip="&quot;Ex general panameño Manuel Antonio Noriega. Autor: Intern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89185265_972" descr="Ex general panameño Manuel Antonio Noriega. Autor: Internet">
                      <a:hlinkClick r:id="rId19" tgtFrame="&quot;_blank&quot;" tooltip="&quot;Ex general panameño Manuel Antonio Noriega. Autor: Internet&quot;"/>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940" cy="1123315"/>
                    </a:xfrm>
                    <a:prstGeom prst="rect">
                      <a:avLst/>
                    </a:prstGeom>
                    <a:noFill/>
                    <a:ln>
                      <a:noFill/>
                    </a:ln>
                  </pic:spPr>
                </pic:pic>
              </a:graphicData>
            </a:graphic>
          </wp:inline>
        </w:drawing>
      </w:r>
    </w:p>
    <w:p w:rsidR="00B26459" w:rsidRPr="00D1040A" w:rsidRDefault="00B26459" w:rsidP="00B26459">
      <w:pPr>
        <w:autoSpaceDE w:val="0"/>
        <w:autoSpaceDN w:val="0"/>
        <w:adjustRightInd w:val="0"/>
        <w:spacing w:after="0"/>
        <w:rPr>
          <w:rFonts w:ascii="Times New Roman" w:hAnsi="Times New Roman" w:cs="Times New Roman"/>
          <w:b/>
          <w:sz w:val="10"/>
          <w:szCs w:val="10"/>
        </w:rPr>
      </w:pPr>
    </w:p>
    <w:p w:rsidR="00144C90" w:rsidRPr="00D1040A" w:rsidRDefault="00144C90" w:rsidP="00144C90">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04 1796 – American Revolution:  The House of Representatives accepts the Colors, or flag, of the French Revolutionary Republic, proclaiming it the most honorable testimonial of the existing sympathies and affections of the two Republics.</w:t>
      </w:r>
    </w:p>
    <w:p w:rsidR="002E5FED" w:rsidRPr="00D1040A" w:rsidRDefault="002E5FED" w:rsidP="00144C90">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04 1944 – WW2: </w:t>
      </w:r>
      <w:r w:rsidR="0051185E" w:rsidRPr="00D1040A">
        <w:rPr>
          <w:rFonts w:ascii="Times New Roman" w:hAnsi="Times New Roman" w:cs="Times New Roman"/>
        </w:rPr>
        <w:t xml:space="preserve"> </w:t>
      </w:r>
      <w:r w:rsidR="00144C90" w:rsidRPr="00D1040A">
        <w:rPr>
          <w:rFonts w:ascii="Times New Roman" w:hAnsi="Times New Roman" w:cs="Times New Roman"/>
        </w:rPr>
        <w:t>Operation Carpetbag. U.S. aircraft begin dropping supplies to guerrilla forces throughout Western Europe. The action demonstrated that the U.S. believed guerrillas were a vital support to the formal armies of the Allies in their battle against the Axis powers.</w:t>
      </w:r>
    </w:p>
    <w:p w:rsidR="002E5FED" w:rsidRPr="00282891" w:rsidRDefault="002E5FED" w:rsidP="002E5FED">
      <w:pPr>
        <w:numPr>
          <w:ilvl w:val="0"/>
          <w:numId w:val="9"/>
        </w:numPr>
        <w:autoSpaceDE w:val="0"/>
        <w:autoSpaceDN w:val="0"/>
        <w:adjustRightInd w:val="0"/>
        <w:spacing w:after="0"/>
        <w:rPr>
          <w:rFonts w:ascii="Times New Roman" w:hAnsi="Times New Roman" w:cs="Times New Roman"/>
        </w:rPr>
      </w:pPr>
      <w:r w:rsidRPr="00282891">
        <w:rPr>
          <w:rFonts w:ascii="Times New Roman" w:hAnsi="Times New Roman" w:cs="Times New Roman"/>
        </w:rPr>
        <w:t xml:space="preserve">Jan 04 1951 – Korea: </w:t>
      </w:r>
      <w:r w:rsidR="0051185E" w:rsidRPr="00282891">
        <w:rPr>
          <w:rFonts w:ascii="Times New Roman" w:hAnsi="Times New Roman" w:cs="Times New Roman"/>
        </w:rPr>
        <w:t xml:space="preserve"> </w:t>
      </w:r>
      <w:r w:rsidRPr="00282891">
        <w:rPr>
          <w:rFonts w:ascii="Times New Roman" w:hAnsi="Times New Roman" w:cs="Times New Roman"/>
        </w:rPr>
        <w:t>Chinese communist forces recapture S</w:t>
      </w:r>
      <w:r w:rsidR="00282891" w:rsidRPr="00282891">
        <w:rPr>
          <w:rFonts w:ascii="Times New Roman" w:hAnsi="Times New Roman" w:cs="Times New Roman"/>
        </w:rPr>
        <w:t>eoul from United Nations troops,</w:t>
      </w:r>
      <w:r w:rsidR="00282891" w:rsidRPr="00282891">
        <w:rPr>
          <w:rFonts w:ascii="Open Sans" w:hAnsi="Open Sans"/>
          <w:color w:val="444444"/>
          <w:shd w:val="clear" w:color="auto" w:fill="FFFFFF"/>
        </w:rPr>
        <w:t xml:space="preserve">   the second time the South Korean capital fell under Communist rule in roughly half a year</w:t>
      </w:r>
    </w:p>
    <w:p w:rsidR="00282891" w:rsidRPr="00282891" w:rsidRDefault="00282891" w:rsidP="00282891">
      <w:pPr>
        <w:autoSpaceDE w:val="0"/>
        <w:autoSpaceDN w:val="0"/>
        <w:adjustRightInd w:val="0"/>
        <w:spacing w:after="0"/>
        <w:rPr>
          <w:rFonts w:ascii="Times New Roman" w:hAnsi="Times New Roman" w:cs="Times New Roman"/>
          <w:sz w:val="10"/>
          <w:szCs w:val="10"/>
        </w:rPr>
      </w:pPr>
    </w:p>
    <w:p w:rsidR="00282891" w:rsidRDefault="00282891" w:rsidP="00282891">
      <w:pPr>
        <w:autoSpaceDE w:val="0"/>
        <w:autoSpaceDN w:val="0"/>
        <w:adjustRightInd w:val="0"/>
        <w:spacing w:after="0"/>
        <w:jc w:val="center"/>
        <w:rPr>
          <w:rFonts w:ascii="Times New Roman" w:hAnsi="Times New Roman" w:cs="Times New Roman"/>
        </w:rPr>
      </w:pPr>
      <w:r>
        <w:rPr>
          <w:noProof/>
        </w:rPr>
        <w:drawing>
          <wp:inline distT="0" distB="0" distL="0" distR="0">
            <wp:extent cx="1605769" cy="1288567"/>
            <wp:effectExtent l="19050" t="0" r="0" b="0"/>
            <wp:docPr id="3" name="Picture 1" descr="Korean War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ean War 1417"/>
                    <pic:cNvPicPr>
                      <a:picLocks noChangeAspect="1" noChangeArrowheads="1"/>
                    </pic:cNvPicPr>
                  </pic:nvPicPr>
                  <pic:blipFill>
                    <a:blip r:embed="rId21" cstate="print"/>
                    <a:srcRect/>
                    <a:stretch>
                      <a:fillRect/>
                    </a:stretch>
                  </pic:blipFill>
                  <pic:spPr bwMode="auto">
                    <a:xfrm>
                      <a:off x="0" y="0"/>
                      <a:ext cx="1608500" cy="1290758"/>
                    </a:xfrm>
                    <a:prstGeom prst="rect">
                      <a:avLst/>
                    </a:prstGeom>
                    <a:noFill/>
                    <a:ln w="9525">
                      <a:noFill/>
                      <a:miter lim="800000"/>
                      <a:headEnd/>
                      <a:tailEnd/>
                    </a:ln>
                  </pic:spPr>
                </pic:pic>
              </a:graphicData>
            </a:graphic>
          </wp:inline>
        </w:drawing>
      </w:r>
    </w:p>
    <w:p w:rsidR="00282891" w:rsidRPr="00282891" w:rsidRDefault="00282891" w:rsidP="00282891">
      <w:pPr>
        <w:autoSpaceDE w:val="0"/>
        <w:autoSpaceDN w:val="0"/>
        <w:adjustRightInd w:val="0"/>
        <w:spacing w:after="0"/>
        <w:rPr>
          <w:rFonts w:ascii="Times New Roman" w:hAnsi="Times New Roman" w:cs="Times New Roman"/>
          <w:b/>
          <w:sz w:val="18"/>
          <w:szCs w:val="18"/>
        </w:rPr>
      </w:pPr>
      <w:r>
        <w:rPr>
          <w:rFonts w:ascii="Times New Roman" w:hAnsi="Times New Roman" w:cs="Times New Roman"/>
          <w:b/>
          <w:sz w:val="18"/>
          <w:szCs w:val="18"/>
          <w:shd w:val="clear" w:color="auto" w:fill="FFFFFF"/>
        </w:rPr>
        <w:t>U.N. t</w:t>
      </w:r>
      <w:r w:rsidRPr="00282891">
        <w:rPr>
          <w:rFonts w:ascii="Times New Roman" w:hAnsi="Times New Roman" w:cs="Times New Roman"/>
          <w:b/>
          <w:sz w:val="18"/>
          <w:szCs w:val="18"/>
          <w:shd w:val="clear" w:color="auto" w:fill="FFFFFF"/>
        </w:rPr>
        <w:t xml:space="preserve">roops watch flames consume a pontoon bridge across the ice-choked Han River in South Korea.  </w:t>
      </w:r>
      <w:r w:rsidRPr="00282891">
        <w:rPr>
          <w:rStyle w:val="apple-converted-space"/>
          <w:rFonts w:ascii="Times New Roman" w:hAnsi="Times New Roman" w:cs="Times New Roman"/>
          <w:b/>
          <w:sz w:val="18"/>
          <w:szCs w:val="18"/>
          <w:shd w:val="clear" w:color="auto" w:fill="FFFFFF"/>
        </w:rPr>
        <w:t> </w:t>
      </w:r>
      <w:r w:rsidRPr="00282891">
        <w:rPr>
          <w:rFonts w:ascii="Times New Roman" w:hAnsi="Times New Roman" w:cs="Times New Roman"/>
          <w:b/>
          <w:sz w:val="18"/>
          <w:szCs w:val="18"/>
          <w:shd w:val="clear" w:color="auto" w:fill="FFFFFF"/>
        </w:rPr>
        <w:t>The crossing was dynamited following abandonment of the South Korean capital. The Communist North</w:t>
      </w:r>
      <w:r w:rsidRPr="00282891">
        <w:rPr>
          <w:rFonts w:ascii="Open Sans" w:hAnsi="Open Sans"/>
          <w:b/>
          <w:sz w:val="11"/>
          <w:szCs w:val="11"/>
          <w:shd w:val="clear" w:color="auto" w:fill="FFFFFF"/>
        </w:rPr>
        <w:t xml:space="preserve"> </w:t>
      </w:r>
      <w:r w:rsidRPr="00282891">
        <w:rPr>
          <w:rFonts w:ascii="Times New Roman" w:hAnsi="Times New Roman" w:cs="Times New Roman"/>
          <w:b/>
          <w:sz w:val="18"/>
          <w:szCs w:val="18"/>
          <w:shd w:val="clear" w:color="auto" w:fill="FFFFFF"/>
        </w:rPr>
        <w:t>Koreans came across the stream in close pursuit of the retreating Allied force</w:t>
      </w:r>
    </w:p>
    <w:p w:rsidR="00282891" w:rsidRPr="00D1040A" w:rsidRDefault="00282891" w:rsidP="00282891">
      <w:pPr>
        <w:autoSpaceDE w:val="0"/>
        <w:autoSpaceDN w:val="0"/>
        <w:adjustRightInd w:val="0"/>
        <w:spacing w:after="0"/>
        <w:rPr>
          <w:rFonts w:ascii="Times New Roman" w:hAnsi="Times New Roman" w:cs="Times New Roman"/>
        </w:rPr>
      </w:pP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04 1989 – </w:t>
      </w:r>
      <w:r w:rsidR="00144C90" w:rsidRPr="00D1040A">
        <w:rPr>
          <w:rFonts w:ascii="Times New Roman" w:hAnsi="Times New Roman" w:cs="Times New Roman"/>
        </w:rPr>
        <w:t>Second Gulf of Sidra incident:  A</w:t>
      </w:r>
      <w:r w:rsidRPr="00D1040A">
        <w:rPr>
          <w:rFonts w:ascii="Times New Roman" w:hAnsi="Times New Roman" w:cs="Times New Roman"/>
        </w:rPr>
        <w:t xml:space="preserve"> pair of Libyan MiG-23 "Floggers" are shot down by a pair of US Navy F-14 Tomcats during an air-to-air confrontation</w:t>
      </w:r>
      <w:r w:rsidRPr="002E5FED">
        <w:rPr>
          <w:rFonts w:ascii="Times New Roman" w:hAnsi="Times New Roman" w:cs="Times New Roman"/>
        </w:rPr>
        <w:t>.</w:t>
      </w:r>
    </w:p>
    <w:p w:rsidR="00B26459" w:rsidRPr="00D1040A" w:rsidRDefault="00B26459" w:rsidP="00B26459">
      <w:pPr>
        <w:autoSpaceDE w:val="0"/>
        <w:autoSpaceDN w:val="0"/>
        <w:adjustRightInd w:val="0"/>
        <w:spacing w:after="0"/>
        <w:rPr>
          <w:rFonts w:ascii="Times New Roman" w:hAnsi="Times New Roman" w:cs="Times New Roman"/>
          <w:sz w:val="10"/>
          <w:szCs w:val="10"/>
        </w:rPr>
      </w:pPr>
    </w:p>
    <w:p w:rsidR="00B26459" w:rsidRDefault="00B26459" w:rsidP="00B26459">
      <w:pPr>
        <w:autoSpaceDE w:val="0"/>
        <w:autoSpaceDN w:val="0"/>
        <w:adjustRightInd w:val="0"/>
        <w:spacing w:after="0"/>
        <w:rPr>
          <w:rFonts w:ascii="Times New Roman" w:hAnsi="Times New Roman" w:cs="Times New Roman"/>
        </w:rPr>
      </w:pPr>
      <w:r>
        <w:rPr>
          <w:rFonts w:ascii="Times New Roman" w:hAnsi="Times New Roman" w:cs="Times New Roman"/>
        </w:rPr>
        <w:t xml:space="preserve">                </w:t>
      </w:r>
      <w:r w:rsidR="00D1040A">
        <w:rPr>
          <w:rFonts w:ascii="Times New Roman" w:hAnsi="Times New Roman" w:cs="Times New Roman"/>
        </w:rPr>
        <w:t xml:space="preserve">               </w:t>
      </w:r>
      <w:r>
        <w:rPr>
          <w:rFonts w:ascii="Times New Roman" w:hAnsi="Times New Roman" w:cs="Times New Roman"/>
        </w:rPr>
        <w:t xml:space="preserve">       </w:t>
      </w:r>
      <w:r w:rsidR="00D1040A">
        <w:rPr>
          <w:noProof/>
          <w:color w:val="0000FF"/>
        </w:rPr>
        <w:t xml:space="preserve"> </w:t>
      </w:r>
      <w:r>
        <w:rPr>
          <w:noProof/>
          <w:color w:val="0000FF"/>
        </w:rPr>
        <w:drawing>
          <wp:inline distT="0" distB="0" distL="0" distR="0">
            <wp:extent cx="1529645" cy="963091"/>
            <wp:effectExtent l="0" t="0" r="0" b="8890"/>
            <wp:docPr id="26" name="yui_3_10_0_1_1450589420566_1254" descr="MiG-23 Flogger">
              <a:hlinkClick xmlns:a="http://schemas.openxmlformats.org/drawingml/2006/main" r:id="rId22" tgtFrame="&quot;_blank&quot;" tooltip="&quot;MiG-23 Flogg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89420566_1254" descr="MiG-23 Flogger">
                      <a:hlinkClick r:id="rId22" tgtFrame="&quot;_blank&quot;" tooltip="&quot;MiG-23 Flogger&quot;"/>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325" cy="967926"/>
                    </a:xfrm>
                    <a:prstGeom prst="rect">
                      <a:avLst/>
                    </a:prstGeom>
                    <a:noFill/>
                    <a:ln>
                      <a:noFill/>
                    </a:ln>
                  </pic:spPr>
                </pic:pic>
              </a:graphicData>
            </a:graphic>
          </wp:inline>
        </w:drawing>
      </w:r>
      <w:r>
        <w:rPr>
          <w:rFonts w:ascii="Times New Roman" w:hAnsi="Times New Roman" w:cs="Times New Roman"/>
        </w:rPr>
        <w:t xml:space="preserve">     </w:t>
      </w:r>
      <w:r>
        <w:rPr>
          <w:noProof/>
          <w:color w:val="0000FF"/>
        </w:rPr>
        <w:drawing>
          <wp:inline distT="0" distB="0" distL="0" distR="0">
            <wp:extent cx="1699469" cy="954122"/>
            <wp:effectExtent l="0" t="0" r="0" b="0"/>
            <wp:docPr id="27" name="yui_3_10_0_1_1450589490154_1028" descr="Download Wallpaper Military aircraft F14 Tomcat - 1920x1080">
              <a:hlinkClick xmlns:a="http://schemas.openxmlformats.org/drawingml/2006/main" r:id="rId24" tgtFrame="&quot;_blank&quot;" tooltip="&quot;Download Wallpaper Military aircraft F14 Tomcat - 1920x108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89490154_1028" descr="Download Wallpaper Military aircraft F14 Tomcat - 1920x1080">
                      <a:hlinkClick r:id="rId24" tgtFrame="&quot;_blank&quot;" tooltip="&quot;Download Wallpaper Military aircraft F14 Tomcat - 1920x1080&quot;"/>
                    </pic:cNvPr>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1347" cy="955176"/>
                    </a:xfrm>
                    <a:prstGeom prst="rect">
                      <a:avLst/>
                    </a:prstGeom>
                    <a:noFill/>
                    <a:ln>
                      <a:noFill/>
                    </a:ln>
                  </pic:spPr>
                </pic:pic>
              </a:graphicData>
            </a:graphic>
          </wp:inline>
        </w:drawing>
      </w:r>
    </w:p>
    <w:p w:rsidR="00D1040A" w:rsidRPr="00D1040A" w:rsidRDefault="00D1040A" w:rsidP="00B26459">
      <w:pPr>
        <w:autoSpaceDE w:val="0"/>
        <w:autoSpaceDN w:val="0"/>
        <w:adjustRightInd w:val="0"/>
        <w:spacing w:after="0"/>
        <w:rPr>
          <w:rFonts w:ascii="Times New Roman" w:hAnsi="Times New Roman" w:cs="Times New Roman"/>
          <w:b/>
          <w:sz w:val="18"/>
          <w:szCs w:val="18"/>
        </w:rPr>
      </w:pPr>
      <w:r>
        <w:rPr>
          <w:rFonts w:ascii="Times New Roman" w:hAnsi="Times New Roman" w:cs="Times New Roman"/>
        </w:rPr>
        <w:t xml:space="preserve">        </w:t>
      </w:r>
      <w:r w:rsidRPr="00D1040A">
        <w:rPr>
          <w:rFonts w:ascii="Times New Roman" w:hAnsi="Times New Roman" w:cs="Times New Roman"/>
          <w:b/>
          <w:sz w:val="18"/>
          <w:szCs w:val="18"/>
        </w:rPr>
        <w:t xml:space="preserve">                                       </w:t>
      </w:r>
      <w:r>
        <w:rPr>
          <w:rFonts w:ascii="Times New Roman" w:hAnsi="Times New Roman" w:cs="Times New Roman"/>
          <w:b/>
          <w:sz w:val="18"/>
          <w:szCs w:val="18"/>
        </w:rPr>
        <w:t xml:space="preserve">                 </w:t>
      </w:r>
      <w:r w:rsidRPr="00D1040A">
        <w:rPr>
          <w:rFonts w:ascii="Times New Roman" w:hAnsi="Times New Roman" w:cs="Times New Roman"/>
          <w:b/>
          <w:sz w:val="18"/>
          <w:szCs w:val="18"/>
        </w:rPr>
        <w:t xml:space="preserve">        MIG-23                                   </w:t>
      </w:r>
      <w:r>
        <w:rPr>
          <w:rFonts w:ascii="Times New Roman" w:hAnsi="Times New Roman" w:cs="Times New Roman"/>
          <w:b/>
          <w:sz w:val="18"/>
          <w:szCs w:val="18"/>
        </w:rPr>
        <w:t xml:space="preserve">         </w:t>
      </w:r>
      <w:r w:rsidRPr="00D1040A">
        <w:rPr>
          <w:rFonts w:ascii="Times New Roman" w:hAnsi="Times New Roman" w:cs="Times New Roman"/>
          <w:b/>
          <w:sz w:val="18"/>
          <w:szCs w:val="18"/>
        </w:rPr>
        <w:t xml:space="preserve">  F-14</w:t>
      </w:r>
    </w:p>
    <w:p w:rsidR="00D1040A" w:rsidRPr="00D1040A" w:rsidRDefault="00D1040A" w:rsidP="00B26459">
      <w:pPr>
        <w:autoSpaceDE w:val="0"/>
        <w:autoSpaceDN w:val="0"/>
        <w:adjustRightInd w:val="0"/>
        <w:spacing w:after="0"/>
        <w:rPr>
          <w:rFonts w:ascii="Times New Roman" w:hAnsi="Times New Roman" w:cs="Times New Roman"/>
          <w:sz w:val="10"/>
          <w:szCs w:val="10"/>
        </w:rPr>
      </w:pPr>
    </w:p>
    <w:p w:rsidR="002E5FED" w:rsidRPr="00D1040A" w:rsidRDefault="002E5FED" w:rsidP="007C2015">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lastRenderedPageBreak/>
        <w:t xml:space="preserve">Jan 05 1781 – American Revolution: </w:t>
      </w:r>
      <w:r w:rsidR="00144C90" w:rsidRPr="00D1040A">
        <w:rPr>
          <w:rFonts w:ascii="Times New Roman" w:hAnsi="Times New Roman" w:cs="Times New Roman"/>
        </w:rPr>
        <w:t xml:space="preserve"> </w:t>
      </w:r>
      <w:r w:rsidRPr="00D1040A">
        <w:rPr>
          <w:rFonts w:ascii="Times New Roman" w:hAnsi="Times New Roman" w:cs="Times New Roman"/>
        </w:rPr>
        <w:t xml:space="preserve">Richmond, Virginia, is burned by British naval forces led by Benedict Arnold.  </w:t>
      </w:r>
      <w:r w:rsidR="007C2015" w:rsidRPr="00D1040A">
        <w:rPr>
          <w:rFonts w:ascii="Times New Roman" w:hAnsi="Times New Roman" w:cs="Times New Roman"/>
        </w:rPr>
        <w:t>After the war, Benedict Arnold attempted and failed to establish businesses in Canada and London. He died a pauper on June 14, 1801, and lays buried in his Continental Army uniform at St. Mary’s Church, Middlesex, London. To this day, his name remains synonymous with the word “traitor” in the United States.</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05</w:t>
      </w:r>
      <w:r w:rsidRPr="00D1040A">
        <w:rPr>
          <w:rFonts w:ascii="Times New Roman" w:hAnsi="Times New Roman" w:cs="Times New Roman"/>
          <w:b/>
        </w:rPr>
        <w:t xml:space="preserve"> </w:t>
      </w:r>
      <w:r w:rsidRPr="00D1040A">
        <w:rPr>
          <w:rFonts w:ascii="Times New Roman" w:hAnsi="Times New Roman" w:cs="Times New Roman"/>
        </w:rPr>
        <w:t>1904 – American Marines arrive in Seoul, Korea, to guard the U.S. legation there.</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05 1942 – WW2: </w:t>
      </w:r>
      <w:r w:rsidR="00144C90" w:rsidRPr="00D1040A">
        <w:rPr>
          <w:rFonts w:ascii="Times New Roman" w:hAnsi="Times New Roman" w:cs="Times New Roman"/>
        </w:rPr>
        <w:t xml:space="preserve"> </w:t>
      </w:r>
      <w:r w:rsidRPr="00D1040A">
        <w:rPr>
          <w:rFonts w:ascii="Times New Roman" w:hAnsi="Times New Roman" w:cs="Times New Roman"/>
        </w:rPr>
        <w:t>U.S. and Filipino troops complete their withdrawal to a new defensive line along the base of the Bataan peninsula.</w:t>
      </w:r>
    </w:p>
    <w:p w:rsidR="007C2015" w:rsidRPr="00D1040A" w:rsidRDefault="007C2015" w:rsidP="007C2015">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05 1945 – WW2:  Japanese pilots received the first order to become kamikaze, meaning “divine wind” in Japanese. The suicidal blitz of the kamikazes revealed Japan’s desperation in the final months of World War II. Most of Japan’s top pilots were dead, but youngsters needed little training to take planes full of explosives and crash them into ships. At Okinawa, they sank 30 ships and killed almost 5,000 Americans.</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Jan 05 1951 – Korea:</w:t>
      </w:r>
      <w:r w:rsidR="00144C90" w:rsidRPr="00D1040A">
        <w:rPr>
          <w:rFonts w:ascii="Times New Roman" w:hAnsi="Times New Roman" w:cs="Times New Roman"/>
        </w:rPr>
        <w:t xml:space="preserve"> </w:t>
      </w:r>
      <w:r w:rsidRPr="00D1040A">
        <w:rPr>
          <w:rFonts w:ascii="Times New Roman" w:hAnsi="Times New Roman" w:cs="Times New Roman"/>
        </w:rPr>
        <w:t xml:space="preserve"> Inchon, South Korea, the sight of General Douglas MacArthur’s amphibious flanking maneuver, is abandoned by U.N. force to the advancing Chinese Army.</w:t>
      </w:r>
    </w:p>
    <w:p w:rsidR="007C2015" w:rsidRPr="00D1040A" w:rsidRDefault="007C2015" w:rsidP="007C2015">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05 1951 – Cold War:  In response to the increasingly tense situation in the Middle East, President Dwight D. Eisenhower delivers a proposal to Congress that calls for a new and more proactive U.S. policy in the region. The “Eisenhower Doctrine,” as the proposal soon came to be known, established the Middle East as a Cold War battlefield.</w:t>
      </w:r>
    </w:p>
    <w:p w:rsidR="007C2015" w:rsidRPr="00D1040A" w:rsidRDefault="007C2015" w:rsidP="00451F63">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05 1967 – Vietnam</w:t>
      </w:r>
      <w:r w:rsidR="00451F63" w:rsidRPr="00D1040A">
        <w:rPr>
          <w:rFonts w:ascii="Times New Roman" w:hAnsi="Times New Roman" w:cs="Times New Roman"/>
        </w:rPr>
        <w:t xml:space="preserve">: </w:t>
      </w:r>
      <w:r w:rsidRPr="00D1040A">
        <w:rPr>
          <w:rFonts w:ascii="Times New Roman" w:hAnsi="Times New Roman" w:cs="Times New Roman"/>
        </w:rPr>
        <w:t xml:space="preserve">1st Battalion, 9th U.S. Marines and South Vietnamese Marine Brigade Force Bravo conduct amphibious operations in the </w:t>
      </w:r>
      <w:proofErr w:type="spellStart"/>
      <w:r w:rsidRPr="00D1040A">
        <w:rPr>
          <w:rFonts w:ascii="Times New Roman" w:hAnsi="Times New Roman" w:cs="Times New Roman"/>
        </w:rPr>
        <w:t>Kien</w:t>
      </w:r>
      <w:proofErr w:type="spellEnd"/>
      <w:r w:rsidRPr="00D1040A">
        <w:rPr>
          <w:rFonts w:ascii="Times New Roman" w:hAnsi="Times New Roman" w:cs="Times New Roman"/>
        </w:rPr>
        <w:t xml:space="preserve"> </w:t>
      </w:r>
      <w:proofErr w:type="spellStart"/>
      <w:r w:rsidRPr="00D1040A">
        <w:rPr>
          <w:rFonts w:ascii="Times New Roman" w:hAnsi="Times New Roman" w:cs="Times New Roman"/>
        </w:rPr>
        <w:t>Hoa</w:t>
      </w:r>
      <w:proofErr w:type="spellEnd"/>
      <w:r w:rsidRPr="00D1040A">
        <w:rPr>
          <w:rFonts w:ascii="Times New Roman" w:hAnsi="Times New Roman" w:cs="Times New Roman"/>
        </w:rPr>
        <w:t xml:space="preserve"> Province in the Mekong Delta, located 62 miles south of Saigon.</w:t>
      </w:r>
      <w:r w:rsidR="00451F63" w:rsidRPr="00D1040A">
        <w:rPr>
          <w:rFonts w:ascii="Times New Roman" w:hAnsi="Times New Roman" w:cs="Times New Roman"/>
        </w:rPr>
        <w:t xml:space="preserve"> </w:t>
      </w:r>
      <w:r w:rsidRPr="00D1040A">
        <w:rPr>
          <w:rFonts w:ascii="Times New Roman" w:hAnsi="Times New Roman" w:cs="Times New Roman"/>
        </w:rPr>
        <w:t>This action, part of Operation Deckhouse V, marked the first time that U.S. combat troops were used in the Mekong D</w:t>
      </w:r>
      <w:r w:rsidR="00451F63" w:rsidRPr="00D1040A">
        <w:rPr>
          <w:rFonts w:ascii="Times New Roman" w:hAnsi="Times New Roman" w:cs="Times New Roman"/>
        </w:rPr>
        <w:t>elta.</w:t>
      </w:r>
    </w:p>
    <w:p w:rsidR="00451F63" w:rsidRPr="00D1040A" w:rsidRDefault="00451F63" w:rsidP="00451F63">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06 1777 – American Revolution:  After two significant victories over the British in Trenton and Princeton, New Jersey, General George Washington marches north to Morristown, New Jersey, where he set up winter headquarters for himself and the men of the Continental Army.</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06 1941 – WW2: </w:t>
      </w:r>
      <w:r w:rsidR="00144C90" w:rsidRPr="00D1040A">
        <w:rPr>
          <w:rFonts w:ascii="Times New Roman" w:hAnsi="Times New Roman" w:cs="Times New Roman"/>
        </w:rPr>
        <w:t xml:space="preserve"> </w:t>
      </w:r>
      <w:r w:rsidRPr="00D1040A">
        <w:rPr>
          <w:rFonts w:ascii="Times New Roman" w:hAnsi="Times New Roman" w:cs="Times New Roman"/>
        </w:rPr>
        <w:t>President Franklin D. Roosevelt asks Congress to support the Lend–lease Bill to help supply the Allies.</w:t>
      </w:r>
    </w:p>
    <w:p w:rsidR="00E93C9C" w:rsidRPr="00D1040A" w:rsidRDefault="00E93C9C" w:rsidP="00E93C9C">
      <w:pPr>
        <w:autoSpaceDE w:val="0"/>
        <w:autoSpaceDN w:val="0"/>
        <w:adjustRightInd w:val="0"/>
        <w:spacing w:after="0"/>
        <w:ind w:left="720"/>
        <w:rPr>
          <w:rFonts w:ascii="Times New Roman" w:hAnsi="Times New Roman" w:cs="Times New Roman"/>
          <w:b/>
          <w:sz w:val="10"/>
          <w:szCs w:val="10"/>
        </w:rPr>
      </w:pPr>
    </w:p>
    <w:p w:rsidR="002E5FED" w:rsidRPr="0038752D" w:rsidRDefault="002E5FED" w:rsidP="002E5FED">
      <w:pPr>
        <w:shd w:val="clear" w:color="auto" w:fill="FFFFFF"/>
        <w:spacing w:after="0"/>
        <w:jc w:val="center"/>
        <w:rPr>
          <w:rFonts w:ascii="Times New Roman" w:hAnsi="Times New Roman" w:cs="Times New Roman"/>
          <w:sz w:val="24"/>
          <w:szCs w:val="24"/>
        </w:rPr>
      </w:pPr>
      <w:r w:rsidRPr="0038752D">
        <w:rPr>
          <w:rFonts w:ascii="Times New Roman" w:hAnsi="Times New Roman" w:cs="Times New Roman"/>
          <w:noProof/>
          <w:sz w:val="24"/>
          <w:szCs w:val="24"/>
        </w:rPr>
        <w:drawing>
          <wp:inline distT="0" distB="0" distL="0" distR="0">
            <wp:extent cx="1111231" cy="1337733"/>
            <wp:effectExtent l="0" t="0" r="0" b="0"/>
            <wp:docPr id="2" name="Picture 2" descr="&quot;How lend-lease strikes at the Axis,&quot; ca. 19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How lend-lease strikes at the Axis,&quot; ca. 1940–4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0212" cy="1384659"/>
                    </a:xfrm>
                    <a:prstGeom prst="rect">
                      <a:avLst/>
                    </a:prstGeom>
                    <a:noFill/>
                    <a:ln>
                      <a:noFill/>
                    </a:ln>
                  </pic:spPr>
                </pic:pic>
              </a:graphicData>
            </a:graphic>
          </wp:inline>
        </w:drawing>
      </w:r>
    </w:p>
    <w:p w:rsidR="002E5FED" w:rsidRPr="00D1040A" w:rsidRDefault="002E5FED" w:rsidP="002E5FED">
      <w:pPr>
        <w:shd w:val="clear" w:color="auto" w:fill="FFFFFF"/>
        <w:spacing w:after="0"/>
        <w:jc w:val="center"/>
        <w:rPr>
          <w:rFonts w:ascii="Times New Roman" w:hAnsi="Times New Roman" w:cs="Times New Roman"/>
          <w:b/>
          <w:sz w:val="18"/>
          <w:szCs w:val="18"/>
        </w:rPr>
      </w:pPr>
      <w:r w:rsidRPr="00D1040A">
        <w:rPr>
          <w:rFonts w:ascii="Times New Roman" w:hAnsi="Times New Roman" w:cs="Times New Roman"/>
          <w:b/>
          <w:sz w:val="18"/>
          <w:szCs w:val="18"/>
        </w:rPr>
        <w:t>"How lend-lease strikes at the Axis," ca. 1940–45.</w:t>
      </w:r>
    </w:p>
    <w:p w:rsidR="00E93C9C" w:rsidRPr="00D1040A" w:rsidRDefault="00E93C9C" w:rsidP="002E5FED">
      <w:pPr>
        <w:shd w:val="clear" w:color="auto" w:fill="FFFFFF"/>
        <w:spacing w:after="0"/>
        <w:jc w:val="center"/>
        <w:rPr>
          <w:rFonts w:ascii="Times New Roman" w:hAnsi="Times New Roman" w:cs="Times New Roman"/>
          <w:b/>
          <w:sz w:val="10"/>
          <w:szCs w:val="10"/>
        </w:rPr>
      </w:pPr>
    </w:p>
    <w:p w:rsidR="00451F63" w:rsidRPr="00D1040A" w:rsidRDefault="00E93C9C" w:rsidP="00E93C9C">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06 1942 – WW2:  President Franklin D. Roosevelt announces to Congress that he is authorizing the largest armaments production in the history of the United States.</w:t>
      </w:r>
    </w:p>
    <w:p w:rsidR="002E5FED" w:rsidRPr="00D1040A" w:rsidRDefault="00451F63"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06 1958 – Cold War:  The Soviet Union announces plans to cut the size of its standing army by 300,000 troops in the coming year. The reduction was part of a 1956 policy announced by Khrushchev in anticipation of “peaceful coexistence” with the West, and an indication that Cold </w:t>
      </w:r>
      <w:r w:rsidRPr="00D1040A">
        <w:rPr>
          <w:rFonts w:ascii="Times New Roman" w:hAnsi="Times New Roman" w:cs="Times New Roman"/>
        </w:rPr>
        <w:lastRenderedPageBreak/>
        <w:t>War relations between the United States and the Soviet Union were undergoing a slight thaw in the mid- to late-1950s.</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06 1967 – Vietnam: </w:t>
      </w:r>
      <w:r w:rsidR="00451F63" w:rsidRPr="00D1040A">
        <w:rPr>
          <w:rFonts w:ascii="Times New Roman" w:hAnsi="Times New Roman" w:cs="Times New Roman"/>
        </w:rPr>
        <w:t xml:space="preserve"> </w:t>
      </w:r>
      <w:r w:rsidRPr="00D1040A">
        <w:rPr>
          <w:rFonts w:ascii="Times New Roman" w:hAnsi="Times New Roman" w:cs="Times New Roman"/>
        </w:rPr>
        <w:t>United States Marine Corps and ARVN troops launch 'Operation Deckhouse Five' in the Mekong River delta. Casualties and losses: (KIA) US 7 - Vietcong 21</w:t>
      </w:r>
    </w:p>
    <w:p w:rsidR="00E93C9C" w:rsidRPr="00D1040A" w:rsidRDefault="00E93C9C" w:rsidP="00E93C9C">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06 1971– Vietnam:  The Army drops charges of an alleged cover-up in the My Lai massacre against four officers. After the charges were dropped, a total of 11 people had been cleared of responsibility during the My Lai trials.</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06 1975 – Vietnam: </w:t>
      </w:r>
      <w:r w:rsidR="00451F63" w:rsidRPr="00D1040A">
        <w:rPr>
          <w:rFonts w:ascii="Times New Roman" w:hAnsi="Times New Roman" w:cs="Times New Roman"/>
        </w:rPr>
        <w:t xml:space="preserve"> </w:t>
      </w:r>
      <w:r w:rsidRPr="00D1040A">
        <w:rPr>
          <w:rFonts w:ascii="Times New Roman" w:hAnsi="Times New Roman" w:cs="Times New Roman"/>
        </w:rPr>
        <w:t xml:space="preserve">Battle of </w:t>
      </w:r>
      <w:proofErr w:type="spellStart"/>
      <w:r w:rsidRPr="00D1040A">
        <w:rPr>
          <w:rFonts w:ascii="Times New Roman" w:hAnsi="Times New Roman" w:cs="Times New Roman"/>
        </w:rPr>
        <w:t>Phuoc</w:t>
      </w:r>
      <w:proofErr w:type="spellEnd"/>
      <w:r w:rsidRPr="00D1040A">
        <w:rPr>
          <w:rFonts w:ascii="Times New Roman" w:hAnsi="Times New Roman" w:cs="Times New Roman"/>
        </w:rPr>
        <w:t xml:space="preserve"> Long - </w:t>
      </w:r>
      <w:proofErr w:type="spellStart"/>
      <w:r w:rsidRPr="00D1040A">
        <w:rPr>
          <w:rFonts w:ascii="Times New Roman" w:hAnsi="Times New Roman" w:cs="Times New Roman"/>
        </w:rPr>
        <w:t>Phuoc</w:t>
      </w:r>
      <w:proofErr w:type="spellEnd"/>
      <w:r w:rsidRPr="00D1040A">
        <w:rPr>
          <w:rFonts w:ascii="Times New Roman" w:hAnsi="Times New Roman" w:cs="Times New Roman"/>
        </w:rPr>
        <w:t xml:space="preserve"> </w:t>
      </w:r>
      <w:proofErr w:type="spellStart"/>
      <w:r w:rsidRPr="00D1040A">
        <w:rPr>
          <w:rFonts w:ascii="Times New Roman" w:hAnsi="Times New Roman" w:cs="Times New Roman"/>
        </w:rPr>
        <w:t>Binh</w:t>
      </w:r>
      <w:proofErr w:type="spellEnd"/>
      <w:r w:rsidRPr="00D1040A">
        <w:rPr>
          <w:rFonts w:ascii="Times New Roman" w:hAnsi="Times New Roman" w:cs="Times New Roman"/>
        </w:rPr>
        <w:t xml:space="preserve"> falls to the North Vietnamese.  Casualties and losses: ARVN 5604 - NVA &amp; VC 1300</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07 1942 – WW2:</w:t>
      </w:r>
      <w:r w:rsidR="00451F63" w:rsidRPr="00D1040A">
        <w:rPr>
          <w:rFonts w:ascii="Times New Roman" w:hAnsi="Times New Roman" w:cs="Times New Roman"/>
        </w:rPr>
        <w:t xml:space="preserve"> </w:t>
      </w:r>
      <w:r w:rsidRPr="00D1040A">
        <w:rPr>
          <w:rFonts w:ascii="Times New Roman" w:hAnsi="Times New Roman" w:cs="Times New Roman"/>
        </w:rPr>
        <w:t xml:space="preserve"> The siege of the Bataan Peninsula begins. </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1944 – WW2: </w:t>
      </w:r>
      <w:r w:rsidR="00451F63" w:rsidRPr="00D1040A">
        <w:rPr>
          <w:rFonts w:ascii="Times New Roman" w:hAnsi="Times New Roman" w:cs="Times New Roman"/>
        </w:rPr>
        <w:t xml:space="preserve"> </w:t>
      </w:r>
      <w:r w:rsidRPr="00D1040A">
        <w:rPr>
          <w:rFonts w:ascii="Times New Roman" w:hAnsi="Times New Roman" w:cs="Times New Roman"/>
        </w:rPr>
        <w:t xml:space="preserve">The U.S. Air Force announces the production of the first jet fighter, Bell P-59 </w:t>
      </w:r>
      <w:proofErr w:type="spellStart"/>
      <w:r w:rsidRPr="00D1040A">
        <w:rPr>
          <w:rFonts w:ascii="Times New Roman" w:hAnsi="Times New Roman" w:cs="Times New Roman"/>
        </w:rPr>
        <w:t>Airacomet</w:t>
      </w:r>
      <w:proofErr w:type="spellEnd"/>
      <w:r w:rsidRPr="00D1040A">
        <w:rPr>
          <w:rFonts w:ascii="Times New Roman" w:hAnsi="Times New Roman" w:cs="Times New Roman"/>
        </w:rPr>
        <w:t xml:space="preserve">. </w:t>
      </w:r>
    </w:p>
    <w:p w:rsidR="002E5FED" w:rsidRDefault="002E5FED" w:rsidP="003716DE">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1945 – WW2: </w:t>
      </w:r>
      <w:r w:rsidR="00341036" w:rsidRPr="00D1040A">
        <w:rPr>
          <w:rFonts w:ascii="Times New Roman" w:hAnsi="Times New Roman" w:cs="Times New Roman"/>
        </w:rPr>
        <w:t xml:space="preserve"> </w:t>
      </w:r>
      <w:r w:rsidR="003716DE" w:rsidRPr="00D1040A">
        <w:rPr>
          <w:rFonts w:ascii="Times New Roman" w:hAnsi="Times New Roman" w:cs="Times New Roman"/>
        </w:rPr>
        <w:t>British Gen. Bernard Montgomery gives a press conference in which he all but claims complete credit for saving the Allied cause in the Battle of the Bulge. He was almost removed from his command because of the resulting American outcry.</w:t>
      </w:r>
    </w:p>
    <w:p w:rsidR="00D1040A" w:rsidRPr="00D1040A" w:rsidRDefault="00D1040A" w:rsidP="00D1040A">
      <w:pPr>
        <w:autoSpaceDE w:val="0"/>
        <w:autoSpaceDN w:val="0"/>
        <w:adjustRightInd w:val="0"/>
        <w:spacing w:after="0"/>
        <w:ind w:left="720"/>
        <w:contextualSpacing/>
        <w:rPr>
          <w:rFonts w:ascii="Times New Roman" w:hAnsi="Times New Roman" w:cs="Times New Roman"/>
          <w:sz w:val="10"/>
          <w:szCs w:val="10"/>
        </w:rPr>
      </w:pPr>
    </w:p>
    <w:p w:rsidR="00D1040A" w:rsidRDefault="00D1040A" w:rsidP="00D1040A">
      <w:pPr>
        <w:autoSpaceDE w:val="0"/>
        <w:autoSpaceDN w:val="0"/>
        <w:adjustRightInd w:val="0"/>
        <w:spacing w:after="0"/>
        <w:contextualSpacing/>
        <w:jc w:val="center"/>
        <w:rPr>
          <w:rFonts w:ascii="Times New Roman" w:hAnsi="Times New Roman" w:cs="Times New Roman"/>
        </w:rPr>
      </w:pPr>
      <w:r>
        <w:rPr>
          <w:noProof/>
          <w:color w:val="0000FF"/>
          <w:sz w:val="21"/>
          <w:szCs w:val="21"/>
        </w:rPr>
        <w:drawing>
          <wp:inline distT="0" distB="0" distL="0" distR="0">
            <wp:extent cx="879864" cy="1123385"/>
            <wp:effectExtent l="0" t="0" r="0" b="635"/>
            <wp:docPr id="28" name="Picture 28" descr="Bernard Law Montgomery.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nard Law Montgomery.jpg">
                      <a:hlinkClick r:id="rId27"/>
                    </pic:cNvPr>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206" cy="1132759"/>
                    </a:xfrm>
                    <a:prstGeom prst="rect">
                      <a:avLst/>
                    </a:prstGeom>
                    <a:noFill/>
                    <a:ln>
                      <a:noFill/>
                    </a:ln>
                  </pic:spPr>
                </pic:pic>
              </a:graphicData>
            </a:graphic>
          </wp:inline>
        </w:drawing>
      </w:r>
    </w:p>
    <w:p w:rsidR="00D1040A" w:rsidRPr="00D1040A" w:rsidRDefault="00D1040A" w:rsidP="00D1040A">
      <w:pPr>
        <w:autoSpaceDE w:val="0"/>
        <w:autoSpaceDN w:val="0"/>
        <w:adjustRightInd w:val="0"/>
        <w:spacing w:after="0"/>
        <w:contextualSpacing/>
        <w:rPr>
          <w:rFonts w:ascii="Times New Roman" w:hAnsi="Times New Roman" w:cs="Times New Roman"/>
          <w:sz w:val="10"/>
          <w:szCs w:val="10"/>
        </w:rPr>
      </w:pPr>
    </w:p>
    <w:p w:rsidR="00341036" w:rsidRPr="00D1040A" w:rsidRDefault="002E5FED" w:rsidP="00341036">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1948 – Kentucky Air National Guard pilot Thomas </w:t>
      </w:r>
      <w:proofErr w:type="spellStart"/>
      <w:r w:rsidRPr="00D1040A">
        <w:rPr>
          <w:rFonts w:ascii="Times New Roman" w:hAnsi="Times New Roman" w:cs="Times New Roman"/>
        </w:rPr>
        <w:t>Mantell</w:t>
      </w:r>
      <w:proofErr w:type="spellEnd"/>
      <w:r w:rsidRPr="00D1040A">
        <w:rPr>
          <w:rFonts w:ascii="Times New Roman" w:hAnsi="Times New Roman" w:cs="Times New Roman"/>
        </w:rPr>
        <w:t xml:space="preserve"> crashes while in pursuit of a supposed UFO.</w:t>
      </w:r>
    </w:p>
    <w:p w:rsidR="00341036" w:rsidRPr="00D1040A" w:rsidRDefault="00341036" w:rsidP="00341036">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07 1953 – Cold War:  In his final State of the Union address before Congress, President Harry S. Truman tells the world that that the United States has developed a hydrogen bomb.</w:t>
      </w:r>
    </w:p>
    <w:p w:rsidR="00341036" w:rsidRPr="00D1040A" w:rsidRDefault="003716DE" w:rsidP="003716DE">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1959 – Cold War:  </w:t>
      </w:r>
      <w:r w:rsidR="00341036" w:rsidRPr="00D1040A">
        <w:rPr>
          <w:rFonts w:ascii="Times New Roman" w:hAnsi="Times New Roman" w:cs="Times New Roman"/>
        </w:rPr>
        <w:t xml:space="preserve">Just six days after the fall of the </w:t>
      </w:r>
      <w:proofErr w:type="spellStart"/>
      <w:r w:rsidR="00341036" w:rsidRPr="00D1040A">
        <w:rPr>
          <w:rFonts w:ascii="Times New Roman" w:hAnsi="Times New Roman" w:cs="Times New Roman"/>
        </w:rPr>
        <w:t>Fulgencio</w:t>
      </w:r>
      <w:proofErr w:type="spellEnd"/>
      <w:r w:rsidR="00341036" w:rsidRPr="00D1040A">
        <w:rPr>
          <w:rFonts w:ascii="Times New Roman" w:hAnsi="Times New Roman" w:cs="Times New Roman"/>
        </w:rPr>
        <w:t xml:space="preserve"> Batista dictatorship in Cuba, U.S. officials recognize the new provisional government of the island nation. Despite fears that Fidel Castro, whose rebel army helped to overthrow Batista, might have communist leanings, the U.S. government believed that it could work with the new regime and protect American interests in Cuba.</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07 1960 – The Polaris missile is test launched.</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1948 – Kentucky Air National Guard pilot Thomas </w:t>
      </w:r>
      <w:proofErr w:type="spellStart"/>
      <w:r w:rsidRPr="00D1040A">
        <w:rPr>
          <w:rFonts w:ascii="Times New Roman" w:hAnsi="Times New Roman" w:cs="Times New Roman"/>
        </w:rPr>
        <w:t>Mantell</w:t>
      </w:r>
      <w:proofErr w:type="spellEnd"/>
      <w:r w:rsidRPr="00D1040A">
        <w:rPr>
          <w:rFonts w:ascii="Times New Roman" w:hAnsi="Times New Roman" w:cs="Times New Roman"/>
        </w:rPr>
        <w:t xml:space="preserve"> crashes while in pursuit of a supposed UFO. </w:t>
      </w:r>
      <w:r w:rsidRPr="00D1040A">
        <w:rPr>
          <w:rFonts w:ascii="Times New Roman" w:hAnsi="Times New Roman" w:cs="Times New Roman"/>
        </w:rPr>
        <w:tab/>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07 1975 – Vietnam: </w:t>
      </w:r>
      <w:r w:rsidR="00341036" w:rsidRPr="00D1040A">
        <w:rPr>
          <w:rFonts w:ascii="Times New Roman" w:hAnsi="Times New Roman" w:cs="Times New Roman"/>
        </w:rPr>
        <w:t xml:space="preserve"> </w:t>
      </w:r>
      <w:r w:rsidRPr="00D1040A">
        <w:rPr>
          <w:rFonts w:ascii="Times New Roman" w:hAnsi="Times New Roman" w:cs="Times New Roman"/>
        </w:rPr>
        <w:t xml:space="preserve">Vietnamese troops take </w:t>
      </w:r>
      <w:proofErr w:type="spellStart"/>
      <w:r w:rsidRPr="00D1040A">
        <w:rPr>
          <w:rFonts w:ascii="Times New Roman" w:hAnsi="Times New Roman" w:cs="Times New Roman"/>
        </w:rPr>
        <w:t>Phuoc</w:t>
      </w:r>
      <w:proofErr w:type="spellEnd"/>
      <w:r w:rsidRPr="00D1040A">
        <w:rPr>
          <w:rFonts w:ascii="Times New Roman" w:hAnsi="Times New Roman" w:cs="Times New Roman"/>
        </w:rPr>
        <w:t xml:space="preserve"> </w:t>
      </w:r>
      <w:proofErr w:type="spellStart"/>
      <w:r w:rsidRPr="00D1040A">
        <w:rPr>
          <w:rFonts w:ascii="Times New Roman" w:hAnsi="Times New Roman" w:cs="Times New Roman"/>
        </w:rPr>
        <w:t>Binh</w:t>
      </w:r>
      <w:proofErr w:type="spellEnd"/>
      <w:r w:rsidRPr="00D1040A">
        <w:rPr>
          <w:rFonts w:ascii="Times New Roman" w:hAnsi="Times New Roman" w:cs="Times New Roman"/>
        </w:rPr>
        <w:t xml:space="preserve"> in new full-scale offensive.</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08 1815 – War of 1812: </w:t>
      </w:r>
      <w:r w:rsidR="003716DE" w:rsidRPr="00D1040A">
        <w:rPr>
          <w:rFonts w:ascii="Times New Roman" w:hAnsi="Times New Roman" w:cs="Times New Roman"/>
        </w:rPr>
        <w:t xml:space="preserve"> </w:t>
      </w:r>
      <w:r w:rsidRPr="00D1040A">
        <w:rPr>
          <w:rFonts w:ascii="Times New Roman" w:hAnsi="Times New Roman" w:cs="Times New Roman"/>
        </w:rPr>
        <w:t>Battle of New Orleans – A ragtag army under Andrew Jackson defeats the British on the fields of Chalmette in the Battle of New Orleans. Casualties and losses: US 333 - UK 2,459.</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08 1863 – Civil War:</w:t>
      </w:r>
      <w:r w:rsidR="00341036" w:rsidRPr="00D1040A">
        <w:rPr>
          <w:rFonts w:ascii="Times New Roman" w:hAnsi="Times New Roman" w:cs="Times New Roman"/>
        </w:rPr>
        <w:t xml:space="preserve"> </w:t>
      </w:r>
      <w:r w:rsidRPr="00D1040A">
        <w:rPr>
          <w:rFonts w:ascii="Times New Roman" w:hAnsi="Times New Roman" w:cs="Times New Roman"/>
        </w:rPr>
        <w:t xml:space="preserve"> Second Battle of Springfield ends with a Confederate withdrawal. Casualties and losses: US 231 CSA ~290.</w:t>
      </w:r>
    </w:p>
    <w:p w:rsidR="00267310" w:rsidRDefault="002E5FED" w:rsidP="00267310">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08 1877 – Crazy Horse and his warriors fight their last battle with the United States Cavalry </w:t>
      </w:r>
    </w:p>
    <w:p w:rsidR="00D1040A" w:rsidRPr="00D1040A" w:rsidRDefault="002E5FED" w:rsidP="00267310">
      <w:pPr>
        <w:autoSpaceDE w:val="0"/>
        <w:autoSpaceDN w:val="0"/>
        <w:adjustRightInd w:val="0"/>
        <w:spacing w:after="0"/>
        <w:ind w:left="720"/>
        <w:rPr>
          <w:rFonts w:ascii="Times New Roman" w:hAnsi="Times New Roman" w:cs="Times New Roman"/>
        </w:rPr>
      </w:pPr>
      <w:r w:rsidRPr="00D1040A">
        <w:rPr>
          <w:rFonts w:ascii="Times New Roman" w:hAnsi="Times New Roman" w:cs="Times New Roman"/>
        </w:rPr>
        <w:t>at Wolf Mountain (Montana Territory).</w:t>
      </w:r>
    </w:p>
    <w:p w:rsidR="00D1040A" w:rsidRPr="00267310" w:rsidRDefault="00D1040A" w:rsidP="00D1040A">
      <w:pPr>
        <w:autoSpaceDE w:val="0"/>
        <w:autoSpaceDN w:val="0"/>
        <w:adjustRightInd w:val="0"/>
        <w:spacing w:after="0"/>
        <w:rPr>
          <w:rFonts w:ascii="Times New Roman" w:hAnsi="Times New Roman" w:cs="Times New Roman"/>
          <w:sz w:val="10"/>
          <w:szCs w:val="10"/>
        </w:rPr>
      </w:pPr>
    </w:p>
    <w:p w:rsidR="00D1040A" w:rsidRDefault="00267310" w:rsidP="00267310">
      <w:pPr>
        <w:autoSpaceDE w:val="0"/>
        <w:autoSpaceDN w:val="0"/>
        <w:adjustRightInd w:val="0"/>
        <w:spacing w:after="0"/>
        <w:jc w:val="center"/>
        <w:rPr>
          <w:rFonts w:ascii="Times New Roman" w:hAnsi="Times New Roman" w:cs="Times New Roman"/>
        </w:rPr>
      </w:pPr>
      <w:r w:rsidRPr="00D1040A">
        <w:rPr>
          <w:rFonts w:ascii="Times New Roman" w:eastAsia="Times New Roman" w:hAnsi="Times New Roman" w:cs="Times New Roman"/>
          <w:noProof/>
          <w:sz w:val="24"/>
          <w:szCs w:val="24"/>
        </w:rPr>
        <w:lastRenderedPageBreak/>
        <w:drawing>
          <wp:inline distT="0" distB="0" distL="0" distR="0">
            <wp:extent cx="1028846" cy="1552434"/>
            <wp:effectExtent l="0" t="0" r="0" b="0"/>
            <wp:docPr id="29" name="Picture 29" descr="Photo attributed to Crazy Horse, Some believe that Crazy horse w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90114081_1652" descr="Photo attributed to Crazy Horse, Some believe that Crazy horse was ..."/>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539" cy="1559516"/>
                    </a:xfrm>
                    <a:prstGeom prst="rect">
                      <a:avLst/>
                    </a:prstGeom>
                    <a:noFill/>
                    <a:ln>
                      <a:noFill/>
                    </a:ln>
                  </pic:spPr>
                </pic:pic>
              </a:graphicData>
            </a:graphic>
          </wp:inline>
        </w:drawing>
      </w:r>
    </w:p>
    <w:p w:rsidR="00267310" w:rsidRPr="00267310" w:rsidRDefault="00267310" w:rsidP="00D1040A">
      <w:pPr>
        <w:autoSpaceDE w:val="0"/>
        <w:autoSpaceDN w:val="0"/>
        <w:adjustRightInd w:val="0"/>
        <w:spacing w:after="0"/>
        <w:rPr>
          <w:rFonts w:ascii="Times New Roman" w:hAnsi="Times New Roman" w:cs="Times New Roman"/>
          <w:sz w:val="10"/>
          <w:szCs w:val="10"/>
        </w:rPr>
      </w:pPr>
    </w:p>
    <w:p w:rsidR="003716DE" w:rsidRPr="00D1040A" w:rsidRDefault="003716DE" w:rsidP="003716DE">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08 1916 – WW1:  Allied forces stage a full retreat from the shores of the Gallipoli Peninsula in Turkey, ending a disastrous invasion of the Ottoman Empire. The Gallipoli Campaign resulted in 250,000 Allied casualties and greatly discredited Allied military command. Roughly an equal number of Turks were killed or wounded.</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08 1918 – President Woodrow Wilson announces his "Fourteen Points" for the aftermath of WWI.</w:t>
      </w:r>
    </w:p>
    <w:p w:rsidR="003716DE" w:rsidRPr="00D1040A" w:rsidRDefault="00D65D69" w:rsidP="00D65D69">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08 1940 – WW2:   A</w:t>
      </w:r>
      <w:r w:rsidR="00D1040A">
        <w:rPr>
          <w:rFonts w:ascii="Times New Roman" w:hAnsi="Times New Roman" w:cs="Times New Roman"/>
        </w:rPr>
        <w:t xml:space="preserve"> </w:t>
      </w:r>
      <w:r w:rsidR="003716DE" w:rsidRPr="00D1040A">
        <w:rPr>
          <w:rFonts w:ascii="Times New Roman" w:hAnsi="Times New Roman" w:cs="Times New Roman"/>
        </w:rPr>
        <w:t>message from Benito Mussolini is forwarded to Adolf Hitler. In the missive, the Duce cautions the Fuhrer against waging war against Britain. Mussolini asked if it was truly necessary “to risk all-including the regime-and to sacrifice the flower of German generations.”</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08 1945 – WW2: </w:t>
      </w:r>
      <w:r w:rsidR="00341036" w:rsidRPr="00D1040A">
        <w:rPr>
          <w:rFonts w:ascii="Times New Roman" w:hAnsi="Times New Roman" w:cs="Times New Roman"/>
        </w:rPr>
        <w:t xml:space="preserve"> </w:t>
      </w:r>
      <w:r w:rsidRPr="00D1040A">
        <w:rPr>
          <w:rFonts w:ascii="Times New Roman" w:hAnsi="Times New Roman" w:cs="Times New Roman"/>
        </w:rPr>
        <w:t>Philippine Commonwealth troops under the Philippine Commonwealth Army units enter the province of Ilocos Sur in Northern Luzon and attack Japanese Imperial forces.</w:t>
      </w:r>
    </w:p>
    <w:p w:rsidR="002E5FED" w:rsidRPr="00D1040A" w:rsidRDefault="002E5FED" w:rsidP="002E5FED">
      <w:pPr>
        <w:numPr>
          <w:ilvl w:val="0"/>
          <w:numId w:val="9"/>
        </w:numPr>
        <w:autoSpaceDE w:val="0"/>
        <w:autoSpaceDN w:val="0"/>
        <w:adjustRightInd w:val="0"/>
        <w:spacing w:after="0"/>
        <w:rPr>
          <w:rFonts w:ascii="Times New Roman" w:hAnsi="Times New Roman" w:cs="Times New Roman"/>
          <w:b/>
        </w:rPr>
      </w:pPr>
      <w:r w:rsidRPr="00D1040A">
        <w:rPr>
          <w:rFonts w:ascii="Times New Roman" w:hAnsi="Times New Roman" w:cs="Times New Roman"/>
        </w:rPr>
        <w:t xml:space="preserve">Jan 08 1967 – Vietnam: </w:t>
      </w:r>
      <w:r w:rsidR="00341036" w:rsidRPr="00D1040A">
        <w:rPr>
          <w:rFonts w:ascii="Times New Roman" w:hAnsi="Times New Roman" w:cs="Times New Roman"/>
        </w:rPr>
        <w:t xml:space="preserve"> </w:t>
      </w:r>
      <w:r w:rsidRPr="00D1040A">
        <w:rPr>
          <w:rFonts w:ascii="Times New Roman" w:hAnsi="Times New Roman" w:cs="Times New Roman"/>
        </w:rPr>
        <w:t>Operation Cedar Falls. Over 16,000 U.S. and 14,000 Vietnamese troops start their biggest attack on the Iron Triangle, northwest of Saigon. Casualties and losses: US/ARVN  428 - NVA/VC  1030 (US Claim)</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08 2005 – The nuclear sub USS San Francisco collides at full speed with an undersea mountain south of Guam. One man is killed, but the sub surfaces and is repaired.</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 xml:space="preserve">Jan 09 1861 – Civil War: </w:t>
      </w:r>
      <w:r w:rsidR="00341036" w:rsidRPr="00D1040A">
        <w:rPr>
          <w:rFonts w:ascii="Times New Roman" w:hAnsi="Times New Roman" w:cs="Times New Roman"/>
        </w:rPr>
        <w:t xml:space="preserve"> </w:t>
      </w:r>
      <w:r w:rsidRPr="00D1040A">
        <w:rPr>
          <w:rFonts w:ascii="Times New Roman" w:hAnsi="Times New Roman" w:cs="Times New Roman"/>
        </w:rPr>
        <w:t>The "Star of the West" incident occurs near Charleston, South Carolina. It is considered by some historians to be the "First Shots of the American Civil War".</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09 1863 – Civil War: </w:t>
      </w:r>
      <w:r w:rsidR="00341036" w:rsidRPr="00D1040A">
        <w:rPr>
          <w:rFonts w:ascii="Times New Roman" w:hAnsi="Times New Roman" w:cs="Times New Roman"/>
        </w:rPr>
        <w:t xml:space="preserve"> </w:t>
      </w:r>
      <w:r w:rsidRPr="00D1040A">
        <w:rPr>
          <w:rFonts w:ascii="Times New Roman" w:hAnsi="Times New Roman" w:cs="Times New Roman"/>
        </w:rPr>
        <w:t xml:space="preserve">The 3 day Battle of Fort </w:t>
      </w:r>
      <w:proofErr w:type="spellStart"/>
      <w:r w:rsidRPr="00D1040A">
        <w:rPr>
          <w:rFonts w:ascii="Times New Roman" w:hAnsi="Times New Roman" w:cs="Times New Roman"/>
        </w:rPr>
        <w:t>Hindman</w:t>
      </w:r>
      <w:proofErr w:type="spellEnd"/>
      <w:r w:rsidRPr="00D1040A">
        <w:rPr>
          <w:rFonts w:ascii="Times New Roman" w:hAnsi="Times New Roman" w:cs="Times New Roman"/>
        </w:rPr>
        <w:t xml:space="preserve"> begins in Arkansas. Casualties and losses: US 1,061 - CSA ~5,000</w:t>
      </w:r>
    </w:p>
    <w:p w:rsidR="002E5FED" w:rsidRPr="00267310" w:rsidRDefault="002E5FED" w:rsidP="002E5FED">
      <w:pPr>
        <w:autoSpaceDE w:val="0"/>
        <w:autoSpaceDN w:val="0"/>
        <w:adjustRightInd w:val="0"/>
        <w:spacing w:after="0"/>
        <w:ind w:left="720"/>
        <w:rPr>
          <w:rFonts w:ascii="Times New Roman" w:hAnsi="Times New Roman" w:cs="Times New Roman"/>
          <w:sz w:val="10"/>
          <w:szCs w:val="10"/>
        </w:rPr>
      </w:pPr>
    </w:p>
    <w:p w:rsidR="002E5FED" w:rsidRPr="002E5FED" w:rsidRDefault="002E5FED" w:rsidP="002E5FED">
      <w:pPr>
        <w:autoSpaceDE w:val="0"/>
        <w:autoSpaceDN w:val="0"/>
        <w:adjustRightInd w:val="0"/>
        <w:spacing w:after="0"/>
        <w:ind w:left="720"/>
        <w:jc w:val="center"/>
        <w:rPr>
          <w:rFonts w:ascii="Times New Roman" w:hAnsi="Times New Roman" w:cs="Times New Roman"/>
        </w:rPr>
      </w:pPr>
      <w:r w:rsidRPr="002E5FED">
        <w:rPr>
          <w:rFonts w:ascii="Times New Roman" w:hAnsi="Times New Roman" w:cs="Times New Roman"/>
          <w:noProof/>
          <w:color w:val="0000FF"/>
        </w:rPr>
        <w:drawing>
          <wp:inline distT="0" distB="0" distL="0" distR="0">
            <wp:extent cx="2284441" cy="1454980"/>
            <wp:effectExtent l="0" t="0" r="0" b="0"/>
            <wp:docPr id="8" name="Picture 1" descr="Battle of Fort Hindman.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of Fort Hindman.png">
                      <a:hlinkClick r:id="rId30"/>
                    </pic:cNvPr>
                    <pic:cNvPicPr>
                      <a:picLocks noChangeAspect="1" noChangeArrowheads="1"/>
                    </pic:cNvPicPr>
                  </pic:nvPicPr>
                  <pic:blipFill>
                    <a:blip r:embed="rId31" cstate="print"/>
                    <a:srcRect/>
                    <a:stretch>
                      <a:fillRect/>
                    </a:stretch>
                  </pic:blipFill>
                  <pic:spPr bwMode="auto">
                    <a:xfrm>
                      <a:off x="0" y="0"/>
                      <a:ext cx="2296841" cy="1462878"/>
                    </a:xfrm>
                    <a:prstGeom prst="rect">
                      <a:avLst/>
                    </a:prstGeom>
                    <a:noFill/>
                    <a:ln w="9525">
                      <a:noFill/>
                      <a:miter lim="800000"/>
                      <a:headEnd/>
                      <a:tailEnd/>
                    </a:ln>
                  </pic:spPr>
                </pic:pic>
              </a:graphicData>
            </a:graphic>
          </wp:inline>
        </w:drawing>
      </w:r>
    </w:p>
    <w:p w:rsidR="002E5FED" w:rsidRPr="00267310" w:rsidRDefault="002E5FED" w:rsidP="002E5FED">
      <w:pPr>
        <w:autoSpaceDE w:val="0"/>
        <w:autoSpaceDN w:val="0"/>
        <w:adjustRightInd w:val="0"/>
        <w:spacing w:after="0"/>
        <w:ind w:left="720"/>
        <w:jc w:val="center"/>
        <w:rPr>
          <w:rFonts w:ascii="Times New Roman" w:hAnsi="Times New Roman" w:cs="Times New Roman"/>
          <w:b/>
          <w:i/>
          <w:iCs/>
          <w:color w:val="000000"/>
          <w:sz w:val="18"/>
          <w:szCs w:val="18"/>
        </w:rPr>
      </w:pPr>
      <w:r w:rsidRPr="00267310">
        <w:rPr>
          <w:rFonts w:ascii="Times New Roman" w:hAnsi="Times New Roman" w:cs="Times New Roman"/>
          <w:b/>
          <w:i/>
          <w:iCs/>
          <w:color w:val="000000"/>
          <w:sz w:val="18"/>
          <w:szCs w:val="18"/>
        </w:rPr>
        <w:t xml:space="preserve">Bombardment and capture of Fort </w:t>
      </w:r>
      <w:proofErr w:type="spellStart"/>
      <w:r w:rsidRPr="00267310">
        <w:rPr>
          <w:rFonts w:ascii="Times New Roman" w:hAnsi="Times New Roman" w:cs="Times New Roman"/>
          <w:b/>
          <w:i/>
          <w:iCs/>
          <w:color w:val="000000"/>
          <w:sz w:val="18"/>
          <w:szCs w:val="18"/>
        </w:rPr>
        <w:t>Hindman</w:t>
      </w:r>
      <w:proofErr w:type="spellEnd"/>
      <w:r w:rsidRPr="00267310">
        <w:rPr>
          <w:rFonts w:ascii="Times New Roman" w:hAnsi="Times New Roman" w:cs="Times New Roman"/>
          <w:b/>
          <w:i/>
          <w:iCs/>
          <w:color w:val="000000"/>
          <w:sz w:val="18"/>
          <w:szCs w:val="18"/>
        </w:rPr>
        <w:t>, Arkansas Post, Ark</w:t>
      </w:r>
    </w:p>
    <w:p w:rsidR="002E5FED" w:rsidRPr="00267310" w:rsidRDefault="002E5FED" w:rsidP="002E5FED">
      <w:pPr>
        <w:autoSpaceDE w:val="0"/>
        <w:autoSpaceDN w:val="0"/>
        <w:adjustRightInd w:val="0"/>
        <w:spacing w:after="0"/>
        <w:ind w:left="720"/>
        <w:jc w:val="center"/>
        <w:rPr>
          <w:rFonts w:ascii="Times New Roman" w:hAnsi="Times New Roman" w:cs="Times New Roman"/>
          <w:b/>
          <w:sz w:val="10"/>
          <w:szCs w:val="10"/>
        </w:rPr>
      </w:pP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09 1918 – Indian Wars:</w:t>
      </w:r>
      <w:r w:rsidR="00D65D69" w:rsidRPr="00D1040A">
        <w:rPr>
          <w:rFonts w:ascii="Times New Roman" w:hAnsi="Times New Roman" w:cs="Times New Roman"/>
        </w:rPr>
        <w:t xml:space="preserve"> </w:t>
      </w:r>
      <w:r w:rsidRPr="00D1040A">
        <w:rPr>
          <w:rFonts w:ascii="Times New Roman" w:hAnsi="Times New Roman" w:cs="Times New Roman"/>
        </w:rPr>
        <w:t xml:space="preserve"> Battle of Bear Valley - The last battle of the American Indian Wars. Casualties and losses: US 0 - Yaqui 10</w:t>
      </w:r>
    </w:p>
    <w:p w:rsidR="002E5FED" w:rsidRPr="00D1040A" w:rsidRDefault="002E5FED" w:rsidP="00D65D69">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lastRenderedPageBreak/>
        <w:t>Jan 09 1945 – WW2:</w:t>
      </w:r>
      <w:r w:rsidR="00D65D69" w:rsidRPr="00D1040A">
        <w:rPr>
          <w:rFonts w:ascii="Times New Roman" w:hAnsi="Times New Roman" w:cs="Times New Roman"/>
        </w:rPr>
        <w:t xml:space="preserve"> </w:t>
      </w:r>
      <w:r w:rsidRPr="00D1040A">
        <w:rPr>
          <w:rFonts w:ascii="Times New Roman" w:hAnsi="Times New Roman" w:cs="Times New Roman"/>
        </w:rPr>
        <w:t xml:space="preserve"> </w:t>
      </w:r>
      <w:r w:rsidR="00D65D69" w:rsidRPr="00D1040A">
        <w:rPr>
          <w:rFonts w:ascii="Times New Roman" w:hAnsi="Times New Roman" w:cs="Times New Roman"/>
        </w:rPr>
        <w:t>Gen. Douglas MacArthur and the American 6th Army land on the Lingayen Gulf of Luzon, 107 miles from Manila.  Another step in the capture of the Philippine Islands from the Japanese.</w:t>
      </w:r>
      <w:r w:rsidRPr="00D1040A">
        <w:rPr>
          <w:rFonts w:ascii="Times New Roman" w:hAnsi="Times New Roman" w:cs="Times New Roman"/>
        </w:rPr>
        <w:t xml:space="preserve">  </w:t>
      </w:r>
    </w:p>
    <w:p w:rsidR="00D65D69" w:rsidRPr="00D1040A" w:rsidRDefault="00D65D69" w:rsidP="00D65D69">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09 1952 – Cold War:  In his  State of the Union address, President Harry S. Truman warns Americans that they are “moving through a perilous time,” and calls for vigorous action to meet the communist threat.</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09 1991 – Representatives from the United States and Iraq meet at the Geneva Peace Conference to try to find a peaceful resolution to the Iraqi invasion of Kuwait.</w:t>
      </w:r>
    </w:p>
    <w:p w:rsidR="00D05B7E" w:rsidRPr="00D1040A" w:rsidRDefault="00D05B7E" w:rsidP="00D05B7E">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10 1776 – American Revolution:  While in exile aboard a warship in Cape Fear, North Carolina’s Royal Governor Josiah Martin issues a proclamation calling on the king’s loyal subjects to raise an armed force to combat the rebels, raise the royal standard and restore the province to its former glorious freedom.</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10 1847 – Mexican War: </w:t>
      </w:r>
      <w:r w:rsidR="00D65D69" w:rsidRPr="00D1040A">
        <w:rPr>
          <w:rFonts w:ascii="Times New Roman" w:hAnsi="Times New Roman" w:cs="Times New Roman"/>
        </w:rPr>
        <w:t xml:space="preserve"> </w:t>
      </w:r>
      <w:r w:rsidRPr="00D1040A">
        <w:rPr>
          <w:rFonts w:ascii="Times New Roman" w:hAnsi="Times New Roman" w:cs="Times New Roman"/>
        </w:rPr>
        <w:t>General Stephen Kearny and Commodore Robert Stockton retake Los Angeles in the last California battle of the war.</w:t>
      </w:r>
    </w:p>
    <w:p w:rsidR="002E5FED" w:rsidRPr="00D1040A" w:rsidRDefault="002E5FED" w:rsidP="00D05B7E">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10 1920 – WWI: </w:t>
      </w:r>
      <w:r w:rsidR="00D65D69" w:rsidRPr="00D1040A">
        <w:rPr>
          <w:rFonts w:ascii="Times New Roman" w:hAnsi="Times New Roman" w:cs="Times New Roman"/>
        </w:rPr>
        <w:t xml:space="preserve"> </w:t>
      </w:r>
      <w:r w:rsidR="00D05B7E" w:rsidRPr="00D1040A">
        <w:rPr>
          <w:rFonts w:ascii="Times New Roman" w:hAnsi="Times New Roman" w:cs="Times New Roman"/>
        </w:rPr>
        <w:t>The League of Nations formally comes into being when the Covenant of the League of Nations, ratified by 42 nations in 1919, takes effect.</w:t>
      </w:r>
    </w:p>
    <w:p w:rsidR="002E5FED" w:rsidRPr="00D1040A" w:rsidRDefault="002E5FED" w:rsidP="00E95918">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10 1923 – WWI: </w:t>
      </w:r>
      <w:r w:rsidR="00D65D69" w:rsidRPr="00D1040A">
        <w:rPr>
          <w:rFonts w:ascii="Times New Roman" w:hAnsi="Times New Roman" w:cs="Times New Roman"/>
        </w:rPr>
        <w:t xml:space="preserve"> </w:t>
      </w:r>
      <w:r w:rsidR="00E95918" w:rsidRPr="00D1040A">
        <w:rPr>
          <w:rFonts w:ascii="Times New Roman" w:hAnsi="Times New Roman" w:cs="Times New Roman"/>
        </w:rPr>
        <w:t>Four years after the end of World War I, President Warren G. Harding orders U.S. occupation troops stationed in Germany to return home.</w:t>
      </w:r>
    </w:p>
    <w:p w:rsidR="00D05B7E" w:rsidRPr="00D1040A" w:rsidRDefault="00D05B7E" w:rsidP="00D05B7E">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Jan 10 1941 – WW2:  President Franklin D. Roosevelt’s Lend-Lease program is brought before the U.S. Congress for consideration. Roosevelt devised the Lend-Lease program as a means of aiding Great Britain in its war effort against the Germans.</w:t>
      </w:r>
    </w:p>
    <w:p w:rsidR="002E5FED" w:rsidRPr="00D1040A" w:rsidRDefault="002E5FED" w:rsidP="002E5FED">
      <w:pPr>
        <w:numPr>
          <w:ilvl w:val="0"/>
          <w:numId w:val="9"/>
        </w:numPr>
        <w:spacing w:after="0"/>
        <w:contextualSpacing/>
        <w:rPr>
          <w:rFonts w:ascii="Times New Roman" w:hAnsi="Times New Roman" w:cs="Times New Roman"/>
        </w:rPr>
      </w:pPr>
      <w:r w:rsidRPr="00D1040A">
        <w:rPr>
          <w:rFonts w:ascii="Times New Roman" w:hAnsi="Times New Roman" w:cs="Times New Roman"/>
        </w:rPr>
        <w:t xml:space="preserve">Jan 10 1943 – WW2: </w:t>
      </w:r>
      <w:r w:rsidR="00D65D69" w:rsidRPr="00D1040A">
        <w:rPr>
          <w:rFonts w:ascii="Times New Roman" w:hAnsi="Times New Roman" w:cs="Times New Roman"/>
        </w:rPr>
        <w:t xml:space="preserve"> </w:t>
      </w:r>
      <w:r w:rsidRPr="00D1040A">
        <w:rPr>
          <w:rFonts w:ascii="Times New Roman" w:hAnsi="Times New Roman" w:cs="Times New Roman"/>
        </w:rPr>
        <w:t xml:space="preserve">USS Argonaut (APS–1) sunk by aircraft (582d </w:t>
      </w:r>
      <w:proofErr w:type="spellStart"/>
      <w:r w:rsidRPr="00D1040A">
        <w:rPr>
          <w:rFonts w:ascii="Times New Roman" w:hAnsi="Times New Roman" w:cs="Times New Roman"/>
        </w:rPr>
        <w:t>Kokutai</w:t>
      </w:r>
      <w:proofErr w:type="spellEnd"/>
      <w:r w:rsidRPr="00D1040A">
        <w:rPr>
          <w:rFonts w:ascii="Times New Roman" w:hAnsi="Times New Roman" w:cs="Times New Roman"/>
        </w:rPr>
        <w:t xml:space="preserve">) and Japanese destroyers </w:t>
      </w:r>
      <w:proofErr w:type="spellStart"/>
      <w:r w:rsidRPr="00D1040A">
        <w:rPr>
          <w:rFonts w:ascii="Times New Roman" w:hAnsi="Times New Roman" w:cs="Times New Roman"/>
        </w:rPr>
        <w:t>Isokaze</w:t>
      </w:r>
      <w:proofErr w:type="spellEnd"/>
      <w:r w:rsidRPr="00D1040A">
        <w:rPr>
          <w:rFonts w:ascii="Times New Roman" w:hAnsi="Times New Roman" w:cs="Times New Roman"/>
        </w:rPr>
        <w:t xml:space="preserve"> and </w:t>
      </w:r>
      <w:proofErr w:type="spellStart"/>
      <w:r w:rsidRPr="00D1040A">
        <w:rPr>
          <w:rFonts w:ascii="Times New Roman" w:hAnsi="Times New Roman" w:cs="Times New Roman"/>
        </w:rPr>
        <w:t>Maikaze</w:t>
      </w:r>
      <w:proofErr w:type="spellEnd"/>
      <w:r w:rsidRPr="00D1040A">
        <w:rPr>
          <w:rFonts w:ascii="Times New Roman" w:hAnsi="Times New Roman" w:cs="Times New Roman"/>
        </w:rPr>
        <w:t xml:space="preserve"> southeast of New Britain in Solomon Sea. 104 killed</w:t>
      </w:r>
    </w:p>
    <w:p w:rsidR="00D05B7E" w:rsidRPr="00D1040A" w:rsidRDefault="00D05B7E" w:rsidP="00D05B7E">
      <w:pPr>
        <w:numPr>
          <w:ilvl w:val="0"/>
          <w:numId w:val="9"/>
        </w:numPr>
        <w:spacing w:after="0"/>
        <w:contextualSpacing/>
        <w:rPr>
          <w:rFonts w:ascii="Times New Roman" w:hAnsi="Times New Roman" w:cs="Times New Roman"/>
        </w:rPr>
      </w:pPr>
      <w:r w:rsidRPr="00D1040A">
        <w:rPr>
          <w:rFonts w:ascii="Times New Roman" w:hAnsi="Times New Roman" w:cs="Times New Roman"/>
        </w:rPr>
        <w:t>Jan 10 1967 – Vietnam:  President Johnson asks for enactment of a 6 percent surcharge on personal and corporate income taxes to help support the Vietnam War for two years, or “for as long as the unusual expenditures associated with our efforts continue.” Congress delayed for almost a year, but eventually passed the surcharge. The U.S. expenditure in Vietnam for fiscal year 1967 would be $21 billion.</w:t>
      </w:r>
    </w:p>
    <w:p w:rsidR="002E5FED" w:rsidRPr="00D1040A" w:rsidRDefault="002E5FED" w:rsidP="002E5FED">
      <w:pPr>
        <w:numPr>
          <w:ilvl w:val="0"/>
          <w:numId w:val="9"/>
        </w:numPr>
        <w:autoSpaceDE w:val="0"/>
        <w:autoSpaceDN w:val="0"/>
        <w:adjustRightInd w:val="0"/>
        <w:spacing w:after="0"/>
        <w:rPr>
          <w:rFonts w:ascii="Times New Roman" w:hAnsi="Times New Roman" w:cs="Times New Roman"/>
        </w:rPr>
      </w:pPr>
      <w:r w:rsidRPr="00D1040A">
        <w:rPr>
          <w:rFonts w:ascii="Times New Roman" w:hAnsi="Times New Roman" w:cs="Times New Roman"/>
        </w:rPr>
        <w:t xml:space="preserve">Jan 11 1863 – Civil War: </w:t>
      </w:r>
      <w:r w:rsidR="00E95918" w:rsidRPr="00D1040A">
        <w:rPr>
          <w:rFonts w:ascii="Times New Roman" w:hAnsi="Times New Roman" w:cs="Times New Roman"/>
        </w:rPr>
        <w:t xml:space="preserve"> </w:t>
      </w:r>
      <w:r w:rsidRPr="00D1040A">
        <w:rPr>
          <w:rFonts w:ascii="Times New Roman" w:hAnsi="Times New Roman" w:cs="Times New Roman"/>
        </w:rPr>
        <w:t xml:space="preserve">The Battle of Fort </w:t>
      </w:r>
      <w:proofErr w:type="spellStart"/>
      <w:r w:rsidRPr="00D1040A">
        <w:rPr>
          <w:rFonts w:ascii="Times New Roman" w:hAnsi="Times New Roman" w:cs="Times New Roman"/>
        </w:rPr>
        <w:t>Hindman</w:t>
      </w:r>
      <w:proofErr w:type="spellEnd"/>
      <w:r w:rsidRPr="00D1040A">
        <w:rPr>
          <w:rFonts w:ascii="Times New Roman" w:hAnsi="Times New Roman" w:cs="Times New Roman"/>
        </w:rPr>
        <w:t xml:space="preserve"> (i.e. Arkansas Post) Arkansas ends with a Union victory and capture of the Arkansas River. Casualties and losses: US 1,061 - CSA ~5,500</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11 1863 – Civil War:</w:t>
      </w:r>
      <w:r w:rsidR="00E95918" w:rsidRPr="00D1040A">
        <w:rPr>
          <w:rFonts w:ascii="Times New Roman" w:hAnsi="Times New Roman" w:cs="Times New Roman"/>
        </w:rPr>
        <w:t xml:space="preserve"> </w:t>
      </w:r>
      <w:r w:rsidRPr="00D1040A">
        <w:rPr>
          <w:rFonts w:ascii="Times New Roman" w:hAnsi="Times New Roman" w:cs="Times New Roman"/>
        </w:rPr>
        <w:t xml:space="preserve"> CSS Alabama encountered and sank the USS Hatteras (1861) off Galveston Lighthouse in Texas. Casualties and losses: US 125 CSA 2.</w:t>
      </w:r>
    </w:p>
    <w:p w:rsidR="00E95918" w:rsidRPr="00D1040A" w:rsidRDefault="00E95918" w:rsidP="00E95918">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11 1916 – WWI:  To provide a safe and stable haven for the growing number of refugees pouring out of the devastated Balkan state of Serbia, French forces take formal military control of the Greek island of Corfu.</w:t>
      </w:r>
    </w:p>
    <w:p w:rsidR="002E5FED" w:rsidRPr="00D1040A" w:rsidRDefault="002E5FED" w:rsidP="002E5FED">
      <w:pPr>
        <w:numPr>
          <w:ilvl w:val="0"/>
          <w:numId w:val="9"/>
        </w:numPr>
        <w:autoSpaceDE w:val="0"/>
        <w:autoSpaceDN w:val="0"/>
        <w:adjustRightInd w:val="0"/>
        <w:spacing w:after="0"/>
        <w:contextualSpacing/>
        <w:rPr>
          <w:rFonts w:ascii="Times New Roman" w:hAnsi="Times New Roman" w:cs="Times New Roman"/>
        </w:rPr>
      </w:pPr>
      <w:r w:rsidRPr="00D1040A">
        <w:rPr>
          <w:rFonts w:ascii="Times New Roman" w:hAnsi="Times New Roman" w:cs="Times New Roman"/>
        </w:rPr>
        <w:t>Jan 11 1940 – Benjamin O. Davis, Sr., becomes the U.S. Army’s first black general, his son would later become a general as well.</w:t>
      </w:r>
    </w:p>
    <w:p w:rsidR="002E5FED" w:rsidRPr="00267310" w:rsidRDefault="002E5FED" w:rsidP="002E5FED">
      <w:pPr>
        <w:autoSpaceDE w:val="0"/>
        <w:autoSpaceDN w:val="0"/>
        <w:adjustRightInd w:val="0"/>
        <w:spacing w:after="0"/>
        <w:ind w:left="720"/>
        <w:contextualSpacing/>
        <w:rPr>
          <w:rFonts w:ascii="Times New Roman" w:hAnsi="Times New Roman" w:cs="Times New Roman"/>
          <w:sz w:val="10"/>
          <w:szCs w:val="10"/>
        </w:rPr>
      </w:pPr>
    </w:p>
    <w:p w:rsidR="002E5FED" w:rsidRDefault="002E5FED" w:rsidP="002E5FED">
      <w:pPr>
        <w:autoSpaceDE w:val="0"/>
        <w:autoSpaceDN w:val="0"/>
        <w:adjustRightInd w:val="0"/>
        <w:spacing w:after="0"/>
        <w:jc w:val="center"/>
        <w:rPr>
          <w:rFonts w:ascii="Times New Roman" w:hAnsi="Times New Roman" w:cs="Times New Roman"/>
        </w:rPr>
      </w:pPr>
      <w:r w:rsidRPr="002E5FED">
        <w:rPr>
          <w:rFonts w:ascii="Times New Roman" w:hAnsi="Times New Roman" w:cs="Times New Roman"/>
          <w:noProof/>
        </w:rPr>
        <w:drawing>
          <wp:inline distT="0" distB="0" distL="0" distR="0">
            <wp:extent cx="1652418" cy="1102810"/>
            <wp:effectExtent l="0" t="0" r="0" b="0"/>
            <wp:docPr id="9" name="Picture 4" descr="BENJAMIN OLIVER DAVIS,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JAMIN OLIVER DAVIS, SR."/>
                    <pic:cNvPicPr>
                      <a:picLocks noChangeAspect="1" noChangeArrowheads="1"/>
                    </pic:cNvPicPr>
                  </pic:nvPicPr>
                  <pic:blipFill>
                    <a:blip r:embed="rId32" cstate="print"/>
                    <a:srcRect/>
                    <a:stretch>
                      <a:fillRect/>
                    </a:stretch>
                  </pic:blipFill>
                  <pic:spPr bwMode="auto">
                    <a:xfrm>
                      <a:off x="0" y="0"/>
                      <a:ext cx="1670634" cy="1114967"/>
                    </a:xfrm>
                    <a:prstGeom prst="rect">
                      <a:avLst/>
                    </a:prstGeom>
                    <a:noFill/>
                    <a:ln w="9525">
                      <a:noFill/>
                      <a:miter lim="800000"/>
                      <a:headEnd/>
                      <a:tailEnd/>
                    </a:ln>
                  </pic:spPr>
                </pic:pic>
              </a:graphicData>
            </a:graphic>
          </wp:inline>
        </w:drawing>
      </w:r>
    </w:p>
    <w:p w:rsidR="00E95918" w:rsidRPr="00267310" w:rsidRDefault="00E95918" w:rsidP="00E95918">
      <w:pPr>
        <w:autoSpaceDE w:val="0"/>
        <w:autoSpaceDN w:val="0"/>
        <w:adjustRightInd w:val="0"/>
        <w:spacing w:after="0"/>
        <w:rPr>
          <w:rFonts w:ascii="Times New Roman" w:hAnsi="Times New Roman" w:cs="Times New Roman"/>
          <w:sz w:val="10"/>
          <w:szCs w:val="10"/>
        </w:rPr>
      </w:pPr>
    </w:p>
    <w:p w:rsidR="002E5FED" w:rsidRPr="00E95918" w:rsidRDefault="00E95918" w:rsidP="00E95918">
      <w:pPr>
        <w:numPr>
          <w:ilvl w:val="0"/>
          <w:numId w:val="9"/>
        </w:numPr>
        <w:autoSpaceDE w:val="0"/>
        <w:autoSpaceDN w:val="0"/>
        <w:adjustRightInd w:val="0"/>
        <w:spacing w:after="0"/>
        <w:contextualSpacing/>
        <w:rPr>
          <w:rFonts w:ascii="Times New Roman" w:hAnsi="Times New Roman" w:cs="Times New Roman"/>
        </w:rPr>
      </w:pPr>
      <w:r w:rsidRPr="00E95918">
        <w:rPr>
          <w:rFonts w:ascii="Times New Roman" w:hAnsi="Times New Roman" w:cs="Times New Roman"/>
        </w:rPr>
        <w:t>Jan 11 1</w:t>
      </w:r>
      <w:r>
        <w:rPr>
          <w:rFonts w:ascii="Times New Roman" w:hAnsi="Times New Roman" w:cs="Times New Roman"/>
        </w:rPr>
        <w:t>956</w:t>
      </w:r>
      <w:r w:rsidRPr="00E95918">
        <w:rPr>
          <w:rFonts w:ascii="Times New Roman" w:hAnsi="Times New Roman" w:cs="Times New Roman"/>
        </w:rPr>
        <w:t xml:space="preserve"> – </w:t>
      </w:r>
      <w:r>
        <w:rPr>
          <w:rFonts w:ascii="Times New Roman" w:hAnsi="Times New Roman" w:cs="Times New Roman"/>
        </w:rPr>
        <w:t>Vietnam</w:t>
      </w:r>
      <w:r w:rsidRPr="00E95918">
        <w:rPr>
          <w:rFonts w:ascii="Times New Roman" w:hAnsi="Times New Roman" w:cs="Times New Roman"/>
        </w:rPr>
        <w:t xml:space="preserve">:  South Vietnamese President Ngo </w:t>
      </w:r>
      <w:proofErr w:type="spellStart"/>
      <w:r w:rsidRPr="00E95918">
        <w:rPr>
          <w:rFonts w:ascii="Times New Roman" w:hAnsi="Times New Roman" w:cs="Times New Roman"/>
        </w:rPr>
        <w:t>Dinh</w:t>
      </w:r>
      <w:proofErr w:type="spellEnd"/>
      <w:r w:rsidRPr="00E95918">
        <w:rPr>
          <w:rFonts w:ascii="Times New Roman" w:hAnsi="Times New Roman" w:cs="Times New Roman"/>
        </w:rPr>
        <w:t xml:space="preserve"> Diem issues Ordinance No. 6, allowing the internment of former Viet Minh members and others “considered as dangerous to national defense and common security.”</w:t>
      </w:r>
    </w:p>
    <w:p w:rsidR="002E5FED" w:rsidRP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 xml:space="preserve">Jan 11 1967 – Vietnam: </w:t>
      </w:r>
      <w:r w:rsidR="00E95918">
        <w:rPr>
          <w:rFonts w:ascii="Times New Roman" w:hAnsi="Times New Roman" w:cs="Times New Roman"/>
        </w:rPr>
        <w:t xml:space="preserve"> </w:t>
      </w:r>
      <w:r w:rsidRPr="002E5FED">
        <w:rPr>
          <w:rFonts w:ascii="Times New Roman" w:hAnsi="Times New Roman" w:cs="Times New Roman"/>
        </w:rPr>
        <w:t xml:space="preserve">Operation Deckhouse Five, a combined USMC and ARVN troop effort in the Mekong River delta ends in failure. </w:t>
      </w:r>
    </w:p>
    <w:p w:rsidR="002E5FED" w:rsidRP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12 1991 – Gulf War:</w:t>
      </w:r>
      <w:r w:rsidR="00E95918">
        <w:rPr>
          <w:rFonts w:ascii="Times New Roman" w:hAnsi="Times New Roman" w:cs="Times New Roman"/>
        </w:rPr>
        <w:t xml:space="preserve"> </w:t>
      </w:r>
      <w:r w:rsidRPr="002E5FED">
        <w:rPr>
          <w:rFonts w:ascii="Times New Roman" w:hAnsi="Times New Roman" w:cs="Times New Roman"/>
        </w:rPr>
        <w:t xml:space="preserve"> An act of the U.S. Congress authorizes the use of military force to drive Iraq out of Kuwait.</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 xml:space="preserve">Jan 12 1846 – Mexican War: </w:t>
      </w:r>
      <w:r w:rsidR="00E95918">
        <w:rPr>
          <w:rFonts w:ascii="Times New Roman" w:hAnsi="Times New Roman" w:cs="Times New Roman"/>
        </w:rPr>
        <w:t xml:space="preserve"> </w:t>
      </w:r>
      <w:r w:rsidRPr="002E5FED">
        <w:rPr>
          <w:rFonts w:ascii="Times New Roman" w:hAnsi="Times New Roman" w:cs="Times New Roman"/>
        </w:rPr>
        <w:t>President James Polk dispatches General Zachary Taylor and 4,000 troops to the Texas Border as war with Mexico looms.</w:t>
      </w:r>
    </w:p>
    <w:p w:rsidR="00EF4502" w:rsidRDefault="00EF4502" w:rsidP="00EF4502">
      <w:pPr>
        <w:numPr>
          <w:ilvl w:val="0"/>
          <w:numId w:val="9"/>
        </w:numPr>
        <w:autoSpaceDE w:val="0"/>
        <w:autoSpaceDN w:val="0"/>
        <w:adjustRightInd w:val="0"/>
        <w:spacing w:after="0"/>
        <w:rPr>
          <w:rFonts w:ascii="Times New Roman" w:hAnsi="Times New Roman" w:cs="Times New Roman"/>
        </w:rPr>
      </w:pPr>
      <w:r>
        <w:rPr>
          <w:rFonts w:ascii="Times New Roman" w:hAnsi="Times New Roman" w:cs="Times New Roman"/>
        </w:rPr>
        <w:t>Jan 12 1919</w:t>
      </w:r>
      <w:r w:rsidRPr="00433180">
        <w:rPr>
          <w:rFonts w:ascii="Times New Roman" w:hAnsi="Times New Roman" w:cs="Times New Roman"/>
        </w:rPr>
        <w:t xml:space="preserve"> – </w:t>
      </w:r>
      <w:r>
        <w:rPr>
          <w:rFonts w:ascii="Times New Roman" w:hAnsi="Times New Roman" w:cs="Times New Roman"/>
        </w:rPr>
        <w:t>WWI</w:t>
      </w:r>
      <w:r w:rsidRPr="00433180">
        <w:rPr>
          <w:rFonts w:ascii="Times New Roman" w:hAnsi="Times New Roman" w:cs="Times New Roman"/>
        </w:rPr>
        <w:t xml:space="preserve">:  </w:t>
      </w:r>
      <w:r w:rsidRPr="00EF4502">
        <w:rPr>
          <w:rFonts w:ascii="Times New Roman" w:hAnsi="Times New Roman" w:cs="Times New Roman"/>
        </w:rPr>
        <w:t>The day after British Prime Minister David Lloyd George’s arrival in Paris, he meets with representatives from the other Big Four nations—Prime Ministers Georges Clemenceau of France and Vittorio Orlando of Italy and President Woodrow Wilson of the United States—at the French Foreign Ministry on the Quai d’Orsay, for the first of what will be more than 100 meetings.</w:t>
      </w:r>
    </w:p>
    <w:p w:rsidR="00433180" w:rsidRDefault="00433180" w:rsidP="00433180">
      <w:pPr>
        <w:numPr>
          <w:ilvl w:val="0"/>
          <w:numId w:val="9"/>
        </w:numPr>
        <w:autoSpaceDE w:val="0"/>
        <w:autoSpaceDN w:val="0"/>
        <w:adjustRightInd w:val="0"/>
        <w:spacing w:after="0"/>
        <w:rPr>
          <w:rFonts w:ascii="Times New Roman" w:hAnsi="Times New Roman" w:cs="Times New Roman"/>
        </w:rPr>
      </w:pPr>
      <w:r>
        <w:rPr>
          <w:rFonts w:ascii="Times New Roman" w:hAnsi="Times New Roman" w:cs="Times New Roman"/>
        </w:rPr>
        <w:t>Jan 12 194</w:t>
      </w:r>
      <w:r w:rsidRPr="00433180">
        <w:rPr>
          <w:rFonts w:ascii="Times New Roman" w:hAnsi="Times New Roman" w:cs="Times New Roman"/>
        </w:rPr>
        <w:t xml:space="preserve">2 – </w:t>
      </w:r>
      <w:r>
        <w:rPr>
          <w:rFonts w:ascii="Times New Roman" w:hAnsi="Times New Roman" w:cs="Times New Roman"/>
        </w:rPr>
        <w:t>WW2</w:t>
      </w:r>
      <w:r w:rsidRPr="00433180">
        <w:rPr>
          <w:rFonts w:ascii="Times New Roman" w:hAnsi="Times New Roman" w:cs="Times New Roman"/>
        </w:rPr>
        <w:t>:  President Franklin D. Roosevelt reinstates Woodrow Wilson’s National War Labor Board (NWLB) in an attempt to forestall labor-management conflict during World War II.</w:t>
      </w:r>
    </w:p>
    <w:p w:rsidR="00EF4502" w:rsidRDefault="00EF4502" w:rsidP="00EF4502">
      <w:pPr>
        <w:numPr>
          <w:ilvl w:val="0"/>
          <w:numId w:val="9"/>
        </w:numPr>
        <w:autoSpaceDE w:val="0"/>
        <w:autoSpaceDN w:val="0"/>
        <w:adjustRightInd w:val="0"/>
        <w:spacing w:after="0"/>
        <w:rPr>
          <w:rFonts w:ascii="Times New Roman" w:hAnsi="Times New Roman" w:cs="Times New Roman"/>
        </w:rPr>
      </w:pPr>
      <w:r w:rsidRPr="00EF4502">
        <w:rPr>
          <w:rFonts w:ascii="Times New Roman" w:hAnsi="Times New Roman" w:cs="Times New Roman"/>
        </w:rPr>
        <w:t xml:space="preserve">Jan 12 </w:t>
      </w:r>
      <w:r>
        <w:rPr>
          <w:rFonts w:ascii="Times New Roman" w:hAnsi="Times New Roman" w:cs="Times New Roman"/>
        </w:rPr>
        <w:t>1943</w:t>
      </w:r>
      <w:r w:rsidRPr="00EF4502">
        <w:rPr>
          <w:rFonts w:ascii="Times New Roman" w:hAnsi="Times New Roman" w:cs="Times New Roman"/>
        </w:rPr>
        <w:t xml:space="preserve"> – WW2:  Soviet troops create a breach in the German siege of Leningrad, which had lasted for a year and a half. The Soviet forces punched a hole in the siege, which ruptured the German encirclement and allowed for more supplies to come in along Lake Ladoga.</w:t>
      </w:r>
    </w:p>
    <w:p w:rsidR="00267310" w:rsidRDefault="00433180" w:rsidP="00267310">
      <w:pPr>
        <w:numPr>
          <w:ilvl w:val="0"/>
          <w:numId w:val="9"/>
        </w:numPr>
        <w:autoSpaceDE w:val="0"/>
        <w:autoSpaceDN w:val="0"/>
        <w:adjustRightInd w:val="0"/>
        <w:spacing w:after="0"/>
        <w:rPr>
          <w:rFonts w:ascii="Times New Roman" w:hAnsi="Times New Roman" w:cs="Times New Roman"/>
        </w:rPr>
      </w:pPr>
      <w:r w:rsidRPr="00433180">
        <w:rPr>
          <w:rFonts w:ascii="Times New Roman" w:hAnsi="Times New Roman" w:cs="Times New Roman"/>
        </w:rPr>
        <w:t>Jan 12 1</w:t>
      </w:r>
      <w:r>
        <w:rPr>
          <w:rFonts w:ascii="Times New Roman" w:hAnsi="Times New Roman" w:cs="Times New Roman"/>
        </w:rPr>
        <w:t>954</w:t>
      </w:r>
      <w:r w:rsidRPr="00433180">
        <w:rPr>
          <w:rFonts w:ascii="Times New Roman" w:hAnsi="Times New Roman" w:cs="Times New Roman"/>
        </w:rPr>
        <w:t xml:space="preserve"> – </w:t>
      </w:r>
      <w:r>
        <w:rPr>
          <w:rFonts w:ascii="Times New Roman" w:hAnsi="Times New Roman" w:cs="Times New Roman"/>
        </w:rPr>
        <w:t>Cold War</w:t>
      </w:r>
      <w:r w:rsidRPr="00433180">
        <w:rPr>
          <w:rFonts w:ascii="Times New Roman" w:hAnsi="Times New Roman" w:cs="Times New Roman"/>
        </w:rPr>
        <w:t>:  Secretary of State John Foster Dulles announces that the United States will protect its allies through the “deterrent of massive retaliatory power.” The policy announcement was further evidence of the Eisenhower administration’s decision to rely heavily on the nation’s nuclear arsenal as the primary means of defense against communist aggression.</w:t>
      </w:r>
    </w:p>
    <w:p w:rsidR="00267310" w:rsidRPr="00267310" w:rsidRDefault="00267310" w:rsidP="00267310">
      <w:pPr>
        <w:autoSpaceDE w:val="0"/>
        <w:autoSpaceDN w:val="0"/>
        <w:adjustRightInd w:val="0"/>
        <w:spacing w:after="0"/>
        <w:ind w:left="720"/>
        <w:rPr>
          <w:rFonts w:ascii="Times New Roman" w:hAnsi="Times New Roman" w:cs="Times New Roman"/>
          <w:sz w:val="10"/>
          <w:szCs w:val="10"/>
        </w:rPr>
      </w:pPr>
    </w:p>
    <w:p w:rsidR="00267310" w:rsidRPr="00267310" w:rsidRDefault="00267310" w:rsidP="00267310">
      <w:pPr>
        <w:spacing w:after="0" w:line="240" w:lineRule="auto"/>
        <w:ind w:left="720"/>
        <w:jc w:val="center"/>
        <w:rPr>
          <w:rFonts w:ascii="Times New Roman" w:eastAsia="Times New Roman" w:hAnsi="Times New Roman" w:cs="Times New Roman"/>
          <w:sz w:val="24"/>
          <w:szCs w:val="24"/>
        </w:rPr>
      </w:pPr>
      <w:r w:rsidRPr="00267310">
        <w:rPr>
          <w:rFonts w:ascii="Times New Roman" w:eastAsia="Times New Roman" w:hAnsi="Times New Roman" w:cs="Times New Roman"/>
          <w:noProof/>
          <w:sz w:val="24"/>
          <w:szCs w:val="24"/>
        </w:rPr>
        <w:drawing>
          <wp:inline distT="0" distB="0" distL="0" distR="0">
            <wp:extent cx="845397" cy="1261605"/>
            <wp:effectExtent l="0" t="0" r="0" b="0"/>
            <wp:docPr id="30" name="yui_3_10_0_1_1450590322012_1350" descr="John Foster Du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50590322012_1350" descr="John Foster Dulles"/>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475" cy="1273660"/>
                    </a:xfrm>
                    <a:prstGeom prst="rect">
                      <a:avLst/>
                    </a:prstGeom>
                    <a:noFill/>
                    <a:ln>
                      <a:noFill/>
                    </a:ln>
                  </pic:spPr>
                </pic:pic>
              </a:graphicData>
            </a:graphic>
          </wp:inline>
        </w:drawing>
      </w:r>
    </w:p>
    <w:p w:rsidR="00267310" w:rsidRPr="00267310" w:rsidRDefault="00267310" w:rsidP="00267310">
      <w:pPr>
        <w:autoSpaceDE w:val="0"/>
        <w:autoSpaceDN w:val="0"/>
        <w:adjustRightInd w:val="0"/>
        <w:spacing w:after="0"/>
        <w:rPr>
          <w:rFonts w:ascii="Times New Roman" w:hAnsi="Times New Roman" w:cs="Times New Roman"/>
          <w:sz w:val="10"/>
          <w:szCs w:val="10"/>
        </w:rPr>
      </w:pPr>
    </w:p>
    <w:p w:rsidR="002E5FED" w:rsidRP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12 1962 – Vietnam:</w:t>
      </w:r>
      <w:r w:rsidR="00E95918">
        <w:rPr>
          <w:rFonts w:ascii="Times New Roman" w:hAnsi="Times New Roman" w:cs="Times New Roman"/>
        </w:rPr>
        <w:t xml:space="preserve"> </w:t>
      </w:r>
      <w:r w:rsidRPr="002E5FED">
        <w:rPr>
          <w:rFonts w:ascii="Times New Roman" w:hAnsi="Times New Roman" w:cs="Times New Roman"/>
        </w:rPr>
        <w:t xml:space="preserve"> Operation Chopper, the first American combat mission in the war, takes place. Casualties and losses: US none - NLF 6.</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 xml:space="preserve">Jan 12 1962 – Vietnam: </w:t>
      </w:r>
      <w:r w:rsidR="00E95918">
        <w:rPr>
          <w:rFonts w:ascii="Times New Roman" w:hAnsi="Times New Roman" w:cs="Times New Roman"/>
        </w:rPr>
        <w:t xml:space="preserve"> </w:t>
      </w:r>
      <w:r w:rsidRPr="002E5FED">
        <w:rPr>
          <w:rFonts w:ascii="Times New Roman" w:hAnsi="Times New Roman" w:cs="Times New Roman"/>
        </w:rPr>
        <w:t>Operation Ranch Hand initiated which lasted until 1972.  It involved spraying an estimated 20 million gallons of defoliants and herbicides over rural areas of South Vietnam in an attempt to deprive the Vietnamese people of food and vegetation cover.</w:t>
      </w:r>
    </w:p>
    <w:p w:rsidR="00EF4502" w:rsidRPr="002E5FED" w:rsidRDefault="00EF4502" w:rsidP="00EF4502">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12 196</w:t>
      </w:r>
      <w:r>
        <w:rPr>
          <w:rFonts w:ascii="Times New Roman" w:hAnsi="Times New Roman" w:cs="Times New Roman"/>
        </w:rPr>
        <w:t>6</w:t>
      </w:r>
      <w:r w:rsidRPr="002E5FED">
        <w:rPr>
          <w:rFonts w:ascii="Times New Roman" w:hAnsi="Times New Roman" w:cs="Times New Roman"/>
        </w:rPr>
        <w:t xml:space="preserve"> – Vietnam: </w:t>
      </w:r>
      <w:r>
        <w:rPr>
          <w:rFonts w:ascii="Times New Roman" w:hAnsi="Times New Roman" w:cs="Times New Roman"/>
        </w:rPr>
        <w:t xml:space="preserve"> </w:t>
      </w:r>
      <w:r w:rsidRPr="00EF4502">
        <w:rPr>
          <w:rFonts w:ascii="Times New Roman" w:hAnsi="Times New Roman" w:cs="Times New Roman"/>
        </w:rPr>
        <w:t>Lyndon Johnson, in his State of the Union address, commits the United States to staying in Vietnam as long as aggression commands us to battle. Johnson justified his position on the basis of national security and the principles of democracy and national sovereignty.</w:t>
      </w:r>
    </w:p>
    <w:p w:rsid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 xml:space="preserve">Jan 12 1991 – Gulf War: </w:t>
      </w:r>
      <w:r w:rsidR="00EF4502">
        <w:rPr>
          <w:rFonts w:ascii="Times New Roman" w:hAnsi="Times New Roman" w:cs="Times New Roman"/>
        </w:rPr>
        <w:t xml:space="preserve"> </w:t>
      </w:r>
      <w:r w:rsidRPr="002E5FED">
        <w:rPr>
          <w:rFonts w:ascii="Times New Roman" w:hAnsi="Times New Roman" w:cs="Times New Roman"/>
        </w:rPr>
        <w:t>An act of the U.S. Congress authorizes the use of military force to drive Iraq out of Kuwait.</w:t>
      </w:r>
    </w:p>
    <w:p w:rsidR="00EF4502" w:rsidRPr="002E5FED" w:rsidRDefault="00EF4502" w:rsidP="00EF4502">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lastRenderedPageBreak/>
        <w:t>Jan 1</w:t>
      </w:r>
      <w:r>
        <w:rPr>
          <w:rFonts w:ascii="Times New Roman" w:hAnsi="Times New Roman" w:cs="Times New Roman"/>
        </w:rPr>
        <w:t>3</w:t>
      </w:r>
      <w:r w:rsidRPr="002E5FED">
        <w:rPr>
          <w:rFonts w:ascii="Times New Roman" w:hAnsi="Times New Roman" w:cs="Times New Roman"/>
        </w:rPr>
        <w:t xml:space="preserve"> 1991 – </w:t>
      </w:r>
      <w:r>
        <w:rPr>
          <w:rFonts w:ascii="Times New Roman" w:hAnsi="Times New Roman" w:cs="Times New Roman"/>
        </w:rPr>
        <w:t>American Revolution</w:t>
      </w:r>
      <w:r w:rsidRPr="002E5FED">
        <w:rPr>
          <w:rFonts w:ascii="Times New Roman" w:hAnsi="Times New Roman" w:cs="Times New Roman"/>
        </w:rPr>
        <w:t xml:space="preserve">: </w:t>
      </w:r>
      <w:r>
        <w:rPr>
          <w:rFonts w:ascii="Times New Roman" w:hAnsi="Times New Roman" w:cs="Times New Roman"/>
        </w:rPr>
        <w:t xml:space="preserve"> </w:t>
      </w:r>
      <w:r w:rsidRPr="00EF4502">
        <w:rPr>
          <w:rFonts w:ascii="Times New Roman" w:hAnsi="Times New Roman" w:cs="Times New Roman"/>
        </w:rPr>
        <w:t>British forces raid Prudence Island, Rhode Island, in an effort to steal a large quantity of sheep. But, upon landing on the island’s southern beaches, the British were ambushed by fifteen Minutemen from Rhode Island’s Second Company led by Captain Joseph Knight, who had been tipped off to the Brits’ plans and rowed across Narragansett Bay from Warwick Neck the previous morning.</w:t>
      </w:r>
    </w:p>
    <w:p w:rsidR="002E5FED" w:rsidRP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13 1815 – War of 1812:</w:t>
      </w:r>
      <w:r w:rsidR="00EF4502">
        <w:rPr>
          <w:rFonts w:ascii="Times New Roman" w:hAnsi="Times New Roman" w:cs="Times New Roman"/>
        </w:rPr>
        <w:t xml:space="preserve"> </w:t>
      </w:r>
      <w:r w:rsidRPr="002E5FED">
        <w:rPr>
          <w:rFonts w:ascii="Times New Roman" w:hAnsi="Times New Roman" w:cs="Times New Roman"/>
        </w:rPr>
        <w:t xml:space="preserve"> British troops capture Fort Peter in St. </w:t>
      </w:r>
      <w:proofErr w:type="spellStart"/>
      <w:r w:rsidRPr="002E5FED">
        <w:rPr>
          <w:rFonts w:ascii="Times New Roman" w:hAnsi="Times New Roman" w:cs="Times New Roman"/>
        </w:rPr>
        <w:t>Marys</w:t>
      </w:r>
      <w:proofErr w:type="spellEnd"/>
      <w:r w:rsidRPr="002E5FED">
        <w:rPr>
          <w:rFonts w:ascii="Times New Roman" w:hAnsi="Times New Roman" w:cs="Times New Roman"/>
        </w:rPr>
        <w:t>, Georgia, the only battle of the war to take place in the state.</w:t>
      </w:r>
    </w:p>
    <w:p w:rsidR="002E5FED" w:rsidRP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13 1847 – The Treaty of Cahuenga ends the Mexican–American War in California.</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13 1893 – U.S. Marines land in Honolulu from the U.S.S. Boston to prevent the queen from abrogating the Bayonet Constitution</w:t>
      </w:r>
      <w:r w:rsidR="009010C0">
        <w:rPr>
          <w:rFonts w:ascii="Times New Roman" w:hAnsi="Times New Roman" w:cs="Times New Roman"/>
        </w:rPr>
        <w:t>.</w:t>
      </w:r>
    </w:p>
    <w:p w:rsidR="009010C0" w:rsidRDefault="009010C0" w:rsidP="009010C0">
      <w:pPr>
        <w:numPr>
          <w:ilvl w:val="0"/>
          <w:numId w:val="9"/>
        </w:numPr>
        <w:autoSpaceDE w:val="0"/>
        <w:autoSpaceDN w:val="0"/>
        <w:adjustRightInd w:val="0"/>
        <w:spacing w:after="0"/>
        <w:rPr>
          <w:rFonts w:ascii="Times New Roman" w:hAnsi="Times New Roman" w:cs="Times New Roman"/>
        </w:rPr>
      </w:pPr>
      <w:r w:rsidRPr="00EF4502">
        <w:rPr>
          <w:rFonts w:ascii="Times New Roman" w:hAnsi="Times New Roman" w:cs="Times New Roman"/>
        </w:rPr>
        <w:t>Jan 13 19</w:t>
      </w:r>
      <w:r>
        <w:rPr>
          <w:rFonts w:ascii="Times New Roman" w:hAnsi="Times New Roman" w:cs="Times New Roman"/>
        </w:rPr>
        <w:t>42</w:t>
      </w:r>
      <w:r w:rsidRPr="00EF4502">
        <w:rPr>
          <w:rFonts w:ascii="Times New Roman" w:hAnsi="Times New Roman" w:cs="Times New Roman"/>
        </w:rPr>
        <w:t xml:space="preserve"> – </w:t>
      </w:r>
      <w:r>
        <w:rPr>
          <w:rFonts w:ascii="Times New Roman" w:hAnsi="Times New Roman" w:cs="Times New Roman"/>
        </w:rPr>
        <w:t>WW2</w:t>
      </w:r>
      <w:r w:rsidRPr="00EF4502">
        <w:rPr>
          <w:rFonts w:ascii="Times New Roman" w:hAnsi="Times New Roman" w:cs="Times New Roman"/>
        </w:rPr>
        <w:t xml:space="preserve">:  </w:t>
      </w:r>
      <w:r>
        <w:rPr>
          <w:rFonts w:ascii="Times New Roman" w:hAnsi="Times New Roman" w:cs="Times New Roman"/>
        </w:rPr>
        <w:t>R</w:t>
      </w:r>
      <w:r w:rsidRPr="009010C0">
        <w:rPr>
          <w:rFonts w:ascii="Times New Roman" w:hAnsi="Times New Roman" w:cs="Times New Roman"/>
        </w:rPr>
        <w:t>epresentatives of nine German-occupied countries meet in London to declare that all those found guilty of war crimes would be punished after the war ended.</w:t>
      </w:r>
    </w:p>
    <w:p w:rsidR="00EF4502" w:rsidRDefault="00EF4502" w:rsidP="00EF4502">
      <w:pPr>
        <w:numPr>
          <w:ilvl w:val="0"/>
          <w:numId w:val="9"/>
        </w:numPr>
        <w:autoSpaceDE w:val="0"/>
        <w:autoSpaceDN w:val="0"/>
        <w:adjustRightInd w:val="0"/>
        <w:spacing w:after="0"/>
        <w:rPr>
          <w:rFonts w:ascii="Times New Roman" w:hAnsi="Times New Roman" w:cs="Times New Roman"/>
        </w:rPr>
      </w:pPr>
      <w:r w:rsidRPr="00EF4502">
        <w:rPr>
          <w:rFonts w:ascii="Times New Roman" w:hAnsi="Times New Roman" w:cs="Times New Roman"/>
        </w:rPr>
        <w:t>Jan 13 19</w:t>
      </w:r>
      <w:r w:rsidR="009010C0">
        <w:rPr>
          <w:rFonts w:ascii="Times New Roman" w:hAnsi="Times New Roman" w:cs="Times New Roman"/>
        </w:rPr>
        <w:t>50</w:t>
      </w:r>
      <w:r w:rsidRPr="00EF4502">
        <w:rPr>
          <w:rFonts w:ascii="Times New Roman" w:hAnsi="Times New Roman" w:cs="Times New Roman"/>
        </w:rPr>
        <w:t xml:space="preserve"> – </w:t>
      </w:r>
      <w:r>
        <w:rPr>
          <w:rFonts w:ascii="Times New Roman" w:hAnsi="Times New Roman" w:cs="Times New Roman"/>
        </w:rPr>
        <w:t>Cold War</w:t>
      </w:r>
      <w:r w:rsidRPr="00EF4502">
        <w:rPr>
          <w:rFonts w:ascii="Times New Roman" w:hAnsi="Times New Roman" w:cs="Times New Roman"/>
        </w:rPr>
        <w:t>:  For the second time in a week, Jacob Malik, the Soviet representative to the United Nations, storms out of a meeting of the Security Council, this time in reaction to the defeat of his proposal to expel the Nationalist Chinese representative. At the same time, he announced the Soviet Union’s intention to boycott further Security Council meetings.</w:t>
      </w:r>
    </w:p>
    <w:p w:rsidR="009010C0" w:rsidRPr="009010C0" w:rsidRDefault="009010C0" w:rsidP="009010C0">
      <w:pPr>
        <w:numPr>
          <w:ilvl w:val="0"/>
          <w:numId w:val="9"/>
        </w:numPr>
        <w:autoSpaceDE w:val="0"/>
        <w:autoSpaceDN w:val="0"/>
        <w:adjustRightInd w:val="0"/>
        <w:spacing w:after="0"/>
        <w:rPr>
          <w:rFonts w:ascii="Times New Roman" w:hAnsi="Times New Roman" w:cs="Times New Roman"/>
        </w:rPr>
      </w:pPr>
      <w:r w:rsidRPr="009010C0">
        <w:rPr>
          <w:rFonts w:ascii="Times New Roman" w:hAnsi="Times New Roman" w:cs="Times New Roman"/>
        </w:rPr>
        <w:t>Jan 13 19</w:t>
      </w:r>
      <w:r>
        <w:rPr>
          <w:rFonts w:ascii="Times New Roman" w:hAnsi="Times New Roman" w:cs="Times New Roman"/>
        </w:rPr>
        <w:t>62</w:t>
      </w:r>
      <w:r w:rsidRPr="009010C0">
        <w:rPr>
          <w:rFonts w:ascii="Times New Roman" w:hAnsi="Times New Roman" w:cs="Times New Roman"/>
        </w:rPr>
        <w:t xml:space="preserve"> – Vietnam:  In the first Farm Gate combat missions, T-28 fighter-bombers are flown in support of a South Vietnamese outpost under Viet Cong attack.</w:t>
      </w:r>
      <w:r>
        <w:rPr>
          <w:rFonts w:ascii="Times New Roman" w:hAnsi="Times New Roman" w:cs="Times New Roman"/>
        </w:rPr>
        <w:t xml:space="preserve"> </w:t>
      </w:r>
      <w:r w:rsidRPr="009010C0">
        <w:rPr>
          <w:rFonts w:ascii="Times New Roman" w:hAnsi="Times New Roman" w:cs="Times New Roman"/>
        </w:rPr>
        <w:t>By the end of the month, U.S. Air Force pilots had flown 229 Farm Gate sorties.</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13 1968 – Vietnam:</w:t>
      </w:r>
      <w:r w:rsidR="00EF4502">
        <w:rPr>
          <w:rFonts w:ascii="Times New Roman" w:hAnsi="Times New Roman" w:cs="Times New Roman"/>
        </w:rPr>
        <w:t xml:space="preserve"> </w:t>
      </w:r>
      <w:r w:rsidRPr="002E5FED">
        <w:rPr>
          <w:rFonts w:ascii="Times New Roman" w:hAnsi="Times New Roman" w:cs="Times New Roman"/>
        </w:rPr>
        <w:t xml:space="preserve"> U.S. reports shifting most air targets from North Vietnam to Laos.</w:t>
      </w:r>
    </w:p>
    <w:p w:rsidR="009010C0" w:rsidRPr="002E5FED" w:rsidRDefault="009010C0" w:rsidP="009010C0">
      <w:pPr>
        <w:numPr>
          <w:ilvl w:val="0"/>
          <w:numId w:val="9"/>
        </w:numPr>
        <w:autoSpaceDE w:val="0"/>
        <w:autoSpaceDN w:val="0"/>
        <w:adjustRightInd w:val="0"/>
        <w:spacing w:after="0"/>
        <w:rPr>
          <w:rFonts w:ascii="Times New Roman" w:hAnsi="Times New Roman" w:cs="Times New Roman"/>
        </w:rPr>
      </w:pPr>
      <w:r>
        <w:rPr>
          <w:rFonts w:ascii="Times New Roman" w:hAnsi="Times New Roman" w:cs="Times New Roman"/>
        </w:rPr>
        <w:t>Jan 13 1972</w:t>
      </w:r>
      <w:r w:rsidRPr="009010C0">
        <w:rPr>
          <w:rFonts w:ascii="Times New Roman" w:hAnsi="Times New Roman" w:cs="Times New Roman"/>
        </w:rPr>
        <w:t xml:space="preserve"> – Vietnam:  President Nixon announces that 70,000 U.S. troops will leave South Vietnam over the next three months, reducing U.S. troop strength there by </w:t>
      </w:r>
      <w:r>
        <w:rPr>
          <w:rFonts w:ascii="Times New Roman" w:hAnsi="Times New Roman" w:cs="Times New Roman"/>
        </w:rPr>
        <w:t>1 MAY</w:t>
      </w:r>
      <w:r w:rsidRPr="009010C0">
        <w:rPr>
          <w:rFonts w:ascii="Times New Roman" w:hAnsi="Times New Roman" w:cs="Times New Roman"/>
        </w:rPr>
        <w:t xml:space="preserve"> to 69,000 troops.</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 xml:space="preserve">Jan 14 1784 – American Revolution: </w:t>
      </w:r>
      <w:r w:rsidR="00EF4502">
        <w:rPr>
          <w:rFonts w:ascii="Times New Roman" w:hAnsi="Times New Roman" w:cs="Times New Roman"/>
        </w:rPr>
        <w:t xml:space="preserve"> </w:t>
      </w:r>
      <w:r w:rsidRPr="002E5FED">
        <w:rPr>
          <w:rFonts w:ascii="Times New Roman" w:hAnsi="Times New Roman" w:cs="Times New Roman"/>
        </w:rPr>
        <w:t>Ratification Day, United States - Congress ratifies the Treaty of Paris with Great Britain</w:t>
      </w:r>
      <w:r w:rsidR="004821C6">
        <w:rPr>
          <w:rFonts w:ascii="Times New Roman" w:hAnsi="Times New Roman" w:cs="Times New Roman"/>
        </w:rPr>
        <w:t xml:space="preserve"> </w:t>
      </w:r>
      <w:r w:rsidRPr="002E5FED">
        <w:rPr>
          <w:rFonts w:ascii="Times New Roman" w:hAnsi="Times New Roman" w:cs="Times New Roman"/>
        </w:rPr>
        <w:t>ending hostilities between the two countries.  The other combatant nations, France, Spain and the Dutch Republic had separate agreements.</w:t>
      </w:r>
    </w:p>
    <w:p w:rsidR="004821C6" w:rsidRPr="004821C6" w:rsidRDefault="004821C6" w:rsidP="004821C6">
      <w:pPr>
        <w:numPr>
          <w:ilvl w:val="0"/>
          <w:numId w:val="9"/>
        </w:numPr>
        <w:autoSpaceDE w:val="0"/>
        <w:autoSpaceDN w:val="0"/>
        <w:adjustRightInd w:val="0"/>
        <w:spacing w:after="0"/>
        <w:rPr>
          <w:rFonts w:ascii="Times New Roman" w:hAnsi="Times New Roman" w:cs="Times New Roman"/>
        </w:rPr>
      </w:pPr>
      <w:r>
        <w:rPr>
          <w:rFonts w:ascii="Times New Roman" w:hAnsi="Times New Roman" w:cs="Times New Roman"/>
        </w:rPr>
        <w:t>Jan 14 1860</w:t>
      </w:r>
      <w:r w:rsidRPr="004821C6">
        <w:rPr>
          <w:rFonts w:ascii="Times New Roman" w:hAnsi="Times New Roman" w:cs="Times New Roman"/>
        </w:rPr>
        <w:t xml:space="preserve"> – </w:t>
      </w:r>
      <w:r>
        <w:rPr>
          <w:rFonts w:ascii="Times New Roman" w:hAnsi="Times New Roman" w:cs="Times New Roman"/>
        </w:rPr>
        <w:t>Civil War</w:t>
      </w:r>
      <w:r w:rsidRPr="004821C6">
        <w:rPr>
          <w:rFonts w:ascii="Times New Roman" w:hAnsi="Times New Roman" w:cs="Times New Roman"/>
        </w:rPr>
        <w:t xml:space="preserve">:  </w:t>
      </w:r>
      <w:r>
        <w:rPr>
          <w:rFonts w:ascii="Times New Roman" w:hAnsi="Times New Roman" w:cs="Times New Roman"/>
        </w:rPr>
        <w:t>U</w:t>
      </w:r>
      <w:r w:rsidRPr="004821C6">
        <w:rPr>
          <w:rFonts w:ascii="Times New Roman" w:hAnsi="Times New Roman" w:cs="Times New Roman"/>
        </w:rPr>
        <w:t>nable to agree on anything else, the U.S. House of Representatives’ Committee of Thirty-Three submits a proposed constitutional amendment protecting slavery in all areas where it already existed. The proposed measure was not enough to stem the tide of seceding states.</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14 1911 – The USS Arkansas, the largest U.S. battleship, is launched from the yards of the New York Shipbuilding Company.</w:t>
      </w:r>
    </w:p>
    <w:p w:rsidR="004F0B7F" w:rsidRDefault="004F0B7F" w:rsidP="004F0B7F">
      <w:pPr>
        <w:numPr>
          <w:ilvl w:val="0"/>
          <w:numId w:val="9"/>
        </w:numPr>
        <w:autoSpaceDE w:val="0"/>
        <w:autoSpaceDN w:val="0"/>
        <w:adjustRightInd w:val="0"/>
        <w:spacing w:after="0"/>
        <w:rPr>
          <w:rFonts w:ascii="Times New Roman" w:hAnsi="Times New Roman" w:cs="Times New Roman"/>
        </w:rPr>
      </w:pPr>
      <w:r>
        <w:rPr>
          <w:rFonts w:ascii="Times New Roman" w:hAnsi="Times New Roman" w:cs="Times New Roman"/>
        </w:rPr>
        <w:t>Jan 15 1915 – WWI</w:t>
      </w:r>
      <w:r w:rsidRPr="004F0B7F">
        <w:rPr>
          <w:rFonts w:ascii="Times New Roman" w:hAnsi="Times New Roman" w:cs="Times New Roman"/>
        </w:rPr>
        <w:t xml:space="preserve">:  As part of an attempt to display its loyalty to the British empire and, perhaps more importantly, enlarge its own sphere of influence on the African continent, South Africa sends troops to occupy </w:t>
      </w:r>
      <w:proofErr w:type="spellStart"/>
      <w:r w:rsidRPr="004F0B7F">
        <w:rPr>
          <w:rFonts w:ascii="Times New Roman" w:hAnsi="Times New Roman" w:cs="Times New Roman"/>
        </w:rPr>
        <w:t>Swakopmund</w:t>
      </w:r>
      <w:proofErr w:type="spellEnd"/>
      <w:r w:rsidRPr="004F0B7F">
        <w:rPr>
          <w:rFonts w:ascii="Times New Roman" w:hAnsi="Times New Roman" w:cs="Times New Roman"/>
        </w:rPr>
        <w:t>, a seaside town in German-occupied Southwest Africa (modern-day Namibia).</w:t>
      </w:r>
    </w:p>
    <w:p w:rsidR="00623F3F" w:rsidRDefault="00623F3F" w:rsidP="00623F3F">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14 194</w:t>
      </w:r>
      <w:r>
        <w:rPr>
          <w:rFonts w:ascii="Times New Roman" w:hAnsi="Times New Roman" w:cs="Times New Roman"/>
        </w:rPr>
        <w:t>2</w:t>
      </w:r>
      <w:r w:rsidRPr="002E5FED">
        <w:rPr>
          <w:rFonts w:ascii="Times New Roman" w:hAnsi="Times New Roman" w:cs="Times New Roman"/>
        </w:rPr>
        <w:t xml:space="preserve"> – WW2:</w:t>
      </w:r>
      <w:r>
        <w:rPr>
          <w:rFonts w:ascii="Times New Roman" w:hAnsi="Times New Roman" w:cs="Times New Roman"/>
        </w:rPr>
        <w:t xml:space="preserve">  </w:t>
      </w:r>
      <w:r w:rsidRPr="00623F3F">
        <w:rPr>
          <w:rFonts w:ascii="Times New Roman" w:hAnsi="Times New Roman" w:cs="Times New Roman"/>
        </w:rPr>
        <w:t>President Franklin D. Roosevelt issues Presidential Proclamation No. 2537, requiring aliens from World War II-enemy countries–Italy, Germany and Japan–to register with the United States Department of Justice. Registered persons were then issued a Certificate of Identification for Aliens of Enemy Nationality. A follow-up to the Alien Registration Act of 1940, Proclamation No. 2537 facilitated the beginning of full-scale internment of Japanese Americans the following month.</w:t>
      </w:r>
    </w:p>
    <w:p w:rsidR="004F0B7F" w:rsidRPr="004F0B7F" w:rsidRDefault="004F0B7F" w:rsidP="004F0B7F">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lastRenderedPageBreak/>
        <w:t>Jan 14 194</w:t>
      </w:r>
      <w:r>
        <w:rPr>
          <w:rFonts w:ascii="Times New Roman" w:hAnsi="Times New Roman" w:cs="Times New Roman"/>
        </w:rPr>
        <w:t>2</w:t>
      </w:r>
      <w:r w:rsidRPr="002E5FED">
        <w:rPr>
          <w:rFonts w:ascii="Times New Roman" w:hAnsi="Times New Roman" w:cs="Times New Roman"/>
        </w:rPr>
        <w:t xml:space="preserve"> – WW2:</w:t>
      </w:r>
      <w:r>
        <w:rPr>
          <w:rFonts w:ascii="Times New Roman" w:hAnsi="Times New Roman" w:cs="Times New Roman"/>
        </w:rPr>
        <w:t xml:space="preserve">  T</w:t>
      </w:r>
      <w:r w:rsidRPr="004F0B7F">
        <w:rPr>
          <w:rFonts w:ascii="Times New Roman" w:hAnsi="Times New Roman" w:cs="Times New Roman"/>
        </w:rPr>
        <w:t>he United States and Great Britain agree to have the British Chiefs of Staff and the U.S. Joint Chiefs work together, either through meetings or representatives, to advise the leaders of both nations on military policy during the war.</w:t>
      </w:r>
    </w:p>
    <w:p w:rsidR="002E5FED" w:rsidRP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14 1943 – WW2:</w:t>
      </w:r>
      <w:r w:rsidR="00EF4502">
        <w:rPr>
          <w:rFonts w:ascii="Times New Roman" w:hAnsi="Times New Roman" w:cs="Times New Roman"/>
        </w:rPr>
        <w:t xml:space="preserve"> </w:t>
      </w:r>
      <w:r w:rsidR="009010C0">
        <w:rPr>
          <w:rFonts w:ascii="Times New Roman" w:hAnsi="Times New Roman" w:cs="Times New Roman"/>
        </w:rPr>
        <w:t xml:space="preserve"> </w:t>
      </w:r>
      <w:r w:rsidRPr="002E5FED">
        <w:rPr>
          <w:rFonts w:ascii="Times New Roman" w:hAnsi="Times New Roman" w:cs="Times New Roman"/>
        </w:rPr>
        <w:t xml:space="preserve">Operation </w:t>
      </w:r>
      <w:proofErr w:type="spellStart"/>
      <w:r w:rsidRPr="002E5FED">
        <w:rPr>
          <w:rFonts w:ascii="Times New Roman" w:hAnsi="Times New Roman" w:cs="Times New Roman"/>
        </w:rPr>
        <w:t>Ke</w:t>
      </w:r>
      <w:proofErr w:type="spellEnd"/>
      <w:r w:rsidRPr="002E5FED">
        <w:rPr>
          <w:rFonts w:ascii="Times New Roman" w:hAnsi="Times New Roman" w:cs="Times New Roman"/>
        </w:rPr>
        <w:t xml:space="preserve">, the successful Japanese operation to evacuate their forces from Guadalcanal during the Guadalcanal campaign, begins. </w:t>
      </w: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 xml:space="preserve">Jan 14 1943 – WW2: </w:t>
      </w:r>
      <w:r w:rsidR="00EF4502">
        <w:rPr>
          <w:rFonts w:ascii="Times New Roman" w:hAnsi="Times New Roman" w:cs="Times New Roman"/>
        </w:rPr>
        <w:t xml:space="preserve"> </w:t>
      </w:r>
      <w:r w:rsidRPr="002E5FED">
        <w:rPr>
          <w:rFonts w:ascii="Times New Roman" w:hAnsi="Times New Roman" w:cs="Times New Roman"/>
        </w:rPr>
        <w:t xml:space="preserve">Franklin D. Roosevelt and Winston Churchill begin the Casablanca Conference to discuss strategy and study the next phase of the war. </w:t>
      </w:r>
    </w:p>
    <w:p w:rsidR="00267310" w:rsidRPr="00267310" w:rsidRDefault="00267310" w:rsidP="00267310">
      <w:pPr>
        <w:autoSpaceDE w:val="0"/>
        <w:autoSpaceDN w:val="0"/>
        <w:adjustRightInd w:val="0"/>
        <w:spacing w:after="0"/>
        <w:ind w:left="720"/>
        <w:rPr>
          <w:rFonts w:ascii="Times New Roman" w:hAnsi="Times New Roman" w:cs="Times New Roman"/>
          <w:sz w:val="10"/>
          <w:szCs w:val="10"/>
        </w:rPr>
      </w:pPr>
    </w:p>
    <w:p w:rsidR="00267310" w:rsidRPr="00267310" w:rsidRDefault="00267310" w:rsidP="00267310">
      <w:pPr>
        <w:pStyle w:val="ListParagraph"/>
        <w:jc w:val="center"/>
        <w:rPr>
          <w:rFonts w:eastAsia="Times New Roman"/>
          <w:sz w:val="24"/>
          <w:szCs w:val="24"/>
        </w:rPr>
      </w:pPr>
      <w:r w:rsidRPr="00267310">
        <w:rPr>
          <w:noProof/>
          <w:lang w:eastAsia="en-US"/>
        </w:rPr>
        <w:drawing>
          <wp:inline distT="0" distB="0" distL="0" distR="0">
            <wp:extent cx="1240195" cy="1123244"/>
            <wp:effectExtent l="19050" t="0" r="0" b="0"/>
            <wp:docPr id="31" name="Picture 31" descr="https://upload.wikimedia.org/wikipedia/commons/thumb/d/d9/Casablanca-Conference.jpg/220px-Casablanca-Conference.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9/Casablanca-Conference.jpg/220px-Casablanca-Conference.jpg">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58" cy="1131815"/>
                    </a:xfrm>
                    <a:prstGeom prst="rect">
                      <a:avLst/>
                    </a:prstGeom>
                    <a:noFill/>
                    <a:ln>
                      <a:noFill/>
                    </a:ln>
                  </pic:spPr>
                </pic:pic>
              </a:graphicData>
            </a:graphic>
          </wp:inline>
        </w:drawing>
      </w:r>
    </w:p>
    <w:p w:rsidR="00267310" w:rsidRPr="00267310" w:rsidRDefault="00267310" w:rsidP="00267310">
      <w:pPr>
        <w:autoSpaceDE w:val="0"/>
        <w:autoSpaceDN w:val="0"/>
        <w:adjustRightInd w:val="0"/>
        <w:spacing w:after="0"/>
        <w:rPr>
          <w:rFonts w:ascii="Times New Roman" w:hAnsi="Times New Roman" w:cs="Times New Roman"/>
          <w:sz w:val="10"/>
          <w:szCs w:val="10"/>
        </w:rPr>
      </w:pPr>
    </w:p>
    <w:p w:rsidR="002E5FED" w:rsidRDefault="002E5FED" w:rsidP="002E5FED">
      <w:pPr>
        <w:numPr>
          <w:ilvl w:val="0"/>
          <w:numId w:val="9"/>
        </w:numPr>
        <w:autoSpaceDE w:val="0"/>
        <w:autoSpaceDN w:val="0"/>
        <w:adjustRightInd w:val="0"/>
        <w:spacing w:after="0"/>
        <w:rPr>
          <w:rFonts w:ascii="Times New Roman" w:hAnsi="Times New Roman" w:cs="Times New Roman"/>
        </w:rPr>
      </w:pPr>
      <w:r w:rsidRPr="002E5FED">
        <w:rPr>
          <w:rFonts w:ascii="Times New Roman" w:hAnsi="Times New Roman" w:cs="Times New Roman"/>
        </w:rPr>
        <w:t>Jan 14 1950 – The first prototype of the MiG-17 makes its maiden flight.</w:t>
      </w:r>
    </w:p>
    <w:p w:rsidR="00EF4502" w:rsidRPr="004F0B7F" w:rsidRDefault="00623F3F" w:rsidP="004F0B7F">
      <w:pPr>
        <w:numPr>
          <w:ilvl w:val="0"/>
          <w:numId w:val="9"/>
        </w:numPr>
        <w:autoSpaceDE w:val="0"/>
        <w:autoSpaceDN w:val="0"/>
        <w:adjustRightInd w:val="0"/>
        <w:spacing w:after="0"/>
        <w:rPr>
          <w:rFonts w:ascii="Times New Roman" w:hAnsi="Times New Roman" w:cs="Times New Roman"/>
        </w:rPr>
      </w:pPr>
      <w:r w:rsidRPr="004F0B7F">
        <w:rPr>
          <w:rFonts w:ascii="Times New Roman" w:hAnsi="Times New Roman" w:cs="Times New Roman"/>
        </w:rPr>
        <w:t xml:space="preserve">Jan 14 1968 – Vietnam:  Operation Niagara – A </w:t>
      </w:r>
      <w:r w:rsidR="004F0B7F" w:rsidRPr="004F0B7F">
        <w:rPr>
          <w:rFonts w:ascii="Times New Roman" w:hAnsi="Times New Roman" w:cs="Times New Roman"/>
        </w:rPr>
        <w:t>U.S. joint-service o</w:t>
      </w:r>
      <w:r w:rsidRPr="004F0B7F">
        <w:rPr>
          <w:rFonts w:ascii="Times New Roman" w:hAnsi="Times New Roman" w:cs="Times New Roman"/>
        </w:rPr>
        <w:t>peration is launched to support th</w:t>
      </w:r>
      <w:r w:rsidR="004F0B7F" w:rsidRPr="004F0B7F">
        <w:rPr>
          <w:rFonts w:ascii="Times New Roman" w:hAnsi="Times New Roman" w:cs="Times New Roman"/>
        </w:rPr>
        <w:t xml:space="preserve">e U.S. Marine base at </w:t>
      </w:r>
      <w:proofErr w:type="spellStart"/>
      <w:r w:rsidR="004F0B7F" w:rsidRPr="004F0B7F">
        <w:rPr>
          <w:rFonts w:ascii="Times New Roman" w:hAnsi="Times New Roman" w:cs="Times New Roman"/>
        </w:rPr>
        <w:t>Khe</w:t>
      </w:r>
      <w:proofErr w:type="spellEnd"/>
      <w:r w:rsidR="004F0B7F" w:rsidRPr="004F0B7F">
        <w:rPr>
          <w:rFonts w:ascii="Times New Roman" w:hAnsi="Times New Roman" w:cs="Times New Roman"/>
        </w:rPr>
        <w:t xml:space="preserve"> </w:t>
      </w:r>
      <w:proofErr w:type="spellStart"/>
      <w:r w:rsidR="004F0B7F" w:rsidRPr="004F0B7F">
        <w:rPr>
          <w:rFonts w:ascii="Times New Roman" w:hAnsi="Times New Roman" w:cs="Times New Roman"/>
        </w:rPr>
        <w:t>Sanh</w:t>
      </w:r>
      <w:proofErr w:type="spellEnd"/>
      <w:r w:rsidR="004F0B7F" w:rsidRPr="004F0B7F">
        <w:rPr>
          <w:rFonts w:ascii="Times New Roman" w:hAnsi="Times New Roman" w:cs="Times New Roman"/>
        </w:rPr>
        <w:t xml:space="preserve">. </w:t>
      </w:r>
      <w:r w:rsidRPr="004F0B7F">
        <w:rPr>
          <w:rFonts w:ascii="Times New Roman" w:hAnsi="Times New Roman" w:cs="Times New Roman"/>
        </w:rPr>
        <w:t xml:space="preserve">The base was the westernmost anchor of a series of combat bases and strongholds that stretched from the </w:t>
      </w:r>
      <w:proofErr w:type="spellStart"/>
      <w:r w:rsidRPr="004F0B7F">
        <w:rPr>
          <w:rFonts w:ascii="Times New Roman" w:hAnsi="Times New Roman" w:cs="Times New Roman"/>
        </w:rPr>
        <w:t>Cua</w:t>
      </w:r>
      <w:proofErr w:type="spellEnd"/>
      <w:r w:rsidRPr="004F0B7F">
        <w:rPr>
          <w:rFonts w:ascii="Times New Roman" w:hAnsi="Times New Roman" w:cs="Times New Roman"/>
        </w:rPr>
        <w:t xml:space="preserve"> Viet River on the coast of the South China Sea westward along Route 9 to the Laotian border</w:t>
      </w:r>
    </w:p>
    <w:p w:rsidR="00623F3F" w:rsidRPr="004F0B7F" w:rsidRDefault="002E5FED" w:rsidP="004F0B7F">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14 1969 – An accidental explosion aboard the USS Enterprise (CVN-65) near Hawaii kills 27 people.</w:t>
      </w:r>
    </w:p>
    <w:p w:rsidR="00623F3F" w:rsidRPr="004F0B7F" w:rsidRDefault="00623F3F" w:rsidP="004F0B7F">
      <w:pPr>
        <w:numPr>
          <w:ilvl w:val="0"/>
          <w:numId w:val="9"/>
        </w:numPr>
        <w:autoSpaceDE w:val="0"/>
        <w:autoSpaceDN w:val="0"/>
        <w:adjustRightInd w:val="0"/>
        <w:spacing w:after="0"/>
        <w:contextualSpacing/>
        <w:rPr>
          <w:rFonts w:ascii="Times New Roman" w:hAnsi="Times New Roman" w:cs="Times New Roman"/>
        </w:rPr>
      </w:pPr>
      <w:r>
        <w:rPr>
          <w:rFonts w:ascii="Times New Roman" w:hAnsi="Times New Roman" w:cs="Times New Roman"/>
        </w:rPr>
        <w:t>Jan 14 1980</w:t>
      </w:r>
      <w:r w:rsidRPr="00623F3F">
        <w:rPr>
          <w:rFonts w:ascii="Times New Roman" w:hAnsi="Times New Roman" w:cs="Times New Roman"/>
        </w:rPr>
        <w:t xml:space="preserve"> – </w:t>
      </w:r>
      <w:r>
        <w:rPr>
          <w:rFonts w:ascii="Times New Roman" w:hAnsi="Times New Roman" w:cs="Times New Roman"/>
        </w:rPr>
        <w:t xml:space="preserve">Cold War:  </w:t>
      </w:r>
      <w:r w:rsidRPr="00623F3F">
        <w:rPr>
          <w:rFonts w:ascii="Times New Roman" w:hAnsi="Times New Roman" w:cs="Times New Roman"/>
        </w:rPr>
        <w:t>In a crushing diplomatic rebuke to the Soviet Union, the U.N. General Assembly votes 104 to 18 to “deplore” the Russian intervention in Afghanistan.</w:t>
      </w:r>
      <w:r w:rsidR="004F0B7F">
        <w:rPr>
          <w:rFonts w:ascii="Times New Roman" w:hAnsi="Times New Roman" w:cs="Times New Roman"/>
        </w:rPr>
        <w:t xml:space="preserve"> </w:t>
      </w:r>
      <w:r w:rsidRPr="004F0B7F">
        <w:rPr>
          <w:rFonts w:ascii="Times New Roman" w:hAnsi="Times New Roman" w:cs="Times New Roman"/>
        </w:rPr>
        <w:t>The resolution also requested the “immediate, unconditional and total withdrawal of the foreign troops from Afghanistan.”</w:t>
      </w:r>
    </w:p>
    <w:p w:rsidR="002E5FED" w:rsidRP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 xml:space="preserve">Jan 15 1815 – War of 1812: </w:t>
      </w:r>
      <w:r w:rsidR="009010C0">
        <w:rPr>
          <w:rFonts w:ascii="Times New Roman" w:hAnsi="Times New Roman" w:cs="Times New Roman"/>
        </w:rPr>
        <w:t xml:space="preserve"> </w:t>
      </w:r>
      <w:r w:rsidRPr="002E5FED">
        <w:rPr>
          <w:rFonts w:ascii="Times New Roman" w:hAnsi="Times New Roman" w:cs="Times New Roman"/>
        </w:rPr>
        <w:t>American frigate USS President, commanded by Commodore Stephen Decatur, is captured by a squadron of four British frigates.</w:t>
      </w:r>
    </w:p>
    <w:p w:rsid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15 1865 – Civil War:</w:t>
      </w:r>
      <w:r w:rsidR="009010C0">
        <w:rPr>
          <w:rFonts w:ascii="Times New Roman" w:hAnsi="Times New Roman" w:cs="Times New Roman"/>
        </w:rPr>
        <w:t xml:space="preserve"> </w:t>
      </w:r>
      <w:r w:rsidRPr="002E5FED">
        <w:rPr>
          <w:rFonts w:ascii="Times New Roman" w:hAnsi="Times New Roman" w:cs="Times New Roman"/>
        </w:rPr>
        <w:t xml:space="preserve"> Fort Fisher North Carolina falls to the Union, thus cutting off the last major seaport of the Confederacy. Casualties a</w:t>
      </w:r>
      <w:r w:rsidR="00D1040A">
        <w:rPr>
          <w:rFonts w:ascii="Times New Roman" w:hAnsi="Times New Roman" w:cs="Times New Roman"/>
        </w:rPr>
        <w:t>nd losses: US 1,341</w:t>
      </w:r>
      <w:r w:rsidRPr="002E5FED">
        <w:rPr>
          <w:rFonts w:ascii="Times New Roman" w:hAnsi="Times New Roman" w:cs="Times New Roman"/>
        </w:rPr>
        <w:t xml:space="preserve"> - CSA ~1,500</w:t>
      </w:r>
      <w:r w:rsidR="006F6BB4">
        <w:rPr>
          <w:rFonts w:ascii="Times New Roman" w:hAnsi="Times New Roman" w:cs="Times New Roman"/>
        </w:rPr>
        <w:t>.</w:t>
      </w:r>
    </w:p>
    <w:p w:rsidR="006F6BB4" w:rsidRPr="002E5FED" w:rsidRDefault="006F6BB4" w:rsidP="006F6BB4">
      <w:pPr>
        <w:numPr>
          <w:ilvl w:val="0"/>
          <w:numId w:val="9"/>
        </w:numPr>
        <w:autoSpaceDE w:val="0"/>
        <w:autoSpaceDN w:val="0"/>
        <w:adjustRightInd w:val="0"/>
        <w:spacing w:after="0"/>
        <w:contextualSpacing/>
        <w:rPr>
          <w:rFonts w:ascii="Times New Roman" w:hAnsi="Times New Roman" w:cs="Times New Roman"/>
        </w:rPr>
      </w:pPr>
      <w:r w:rsidRPr="006F6BB4">
        <w:rPr>
          <w:rFonts w:ascii="Times New Roman" w:hAnsi="Times New Roman" w:cs="Times New Roman"/>
        </w:rPr>
        <w:t>Jan 15 1</w:t>
      </w:r>
      <w:r>
        <w:rPr>
          <w:rFonts w:ascii="Times New Roman" w:hAnsi="Times New Roman" w:cs="Times New Roman"/>
        </w:rPr>
        <w:t>919</w:t>
      </w:r>
      <w:r w:rsidRPr="006F6BB4">
        <w:rPr>
          <w:rFonts w:ascii="Times New Roman" w:hAnsi="Times New Roman" w:cs="Times New Roman"/>
        </w:rPr>
        <w:t xml:space="preserve"> – </w:t>
      </w:r>
      <w:r>
        <w:rPr>
          <w:rFonts w:ascii="Times New Roman" w:hAnsi="Times New Roman" w:cs="Times New Roman"/>
        </w:rPr>
        <w:t>WWI</w:t>
      </w:r>
      <w:r w:rsidRPr="006F6BB4">
        <w:rPr>
          <w:rFonts w:ascii="Times New Roman" w:hAnsi="Times New Roman" w:cs="Times New Roman"/>
        </w:rPr>
        <w:t>:  A coup launched in Berlin by a group of radical socialist revolutionaries is brutally suppressed by right-wing paramilitary units from January 10 to January 15, 1919; the group’s leaders, Karl Liebknecht and Rosa Luxemburg, are murdered.</w:t>
      </w:r>
    </w:p>
    <w:p w:rsidR="002E5FED" w:rsidRP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15 1943 – The world's largest office building, The Pentagon, is dedicated in Arlington, Virginia.</w:t>
      </w:r>
    </w:p>
    <w:p w:rsidR="002E5FED" w:rsidRDefault="002E5FED" w:rsidP="001D5829">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 xml:space="preserve">Jan 15 1944 – WW2: </w:t>
      </w:r>
      <w:r w:rsidR="009010C0">
        <w:rPr>
          <w:rFonts w:ascii="Times New Roman" w:hAnsi="Times New Roman" w:cs="Times New Roman"/>
        </w:rPr>
        <w:t xml:space="preserve"> </w:t>
      </w:r>
      <w:r w:rsidRPr="002E5FED">
        <w:rPr>
          <w:rFonts w:ascii="Times New Roman" w:hAnsi="Times New Roman" w:cs="Times New Roman"/>
        </w:rPr>
        <w:t xml:space="preserve">The U.S. Fifth Army successfully breaks the German Winter Line in Italy with the capture of Mount </w:t>
      </w:r>
      <w:proofErr w:type="spellStart"/>
      <w:r w:rsidRPr="002E5FED">
        <w:rPr>
          <w:rFonts w:ascii="Times New Roman" w:hAnsi="Times New Roman" w:cs="Times New Roman"/>
        </w:rPr>
        <w:t>Trocchio</w:t>
      </w:r>
      <w:proofErr w:type="spellEnd"/>
      <w:r w:rsidRPr="002E5FED">
        <w:rPr>
          <w:rFonts w:ascii="Times New Roman" w:hAnsi="Times New Roman" w:cs="Times New Roman"/>
        </w:rPr>
        <w:t>.</w:t>
      </w:r>
    </w:p>
    <w:p w:rsidR="001D5829" w:rsidRPr="00D158FE" w:rsidRDefault="001D5829" w:rsidP="001D5829">
      <w:pPr>
        <w:autoSpaceDE w:val="0"/>
        <w:autoSpaceDN w:val="0"/>
        <w:adjustRightInd w:val="0"/>
        <w:spacing w:after="0"/>
        <w:ind w:left="720"/>
        <w:contextualSpacing/>
        <w:rPr>
          <w:rFonts w:ascii="Times New Roman" w:hAnsi="Times New Roman" w:cs="Times New Roman"/>
          <w:sz w:val="10"/>
          <w:szCs w:val="10"/>
        </w:rPr>
      </w:pPr>
    </w:p>
    <w:p w:rsidR="002E5FED" w:rsidRDefault="002E5FED" w:rsidP="002E5FED">
      <w:pPr>
        <w:autoSpaceDE w:val="0"/>
        <w:autoSpaceDN w:val="0"/>
        <w:adjustRightInd w:val="0"/>
        <w:spacing w:after="0"/>
        <w:jc w:val="center"/>
        <w:rPr>
          <w:rFonts w:ascii="Times New Roman" w:hAnsi="Times New Roman" w:cs="Times New Roman"/>
        </w:rPr>
      </w:pPr>
      <w:r w:rsidRPr="002E5FED">
        <w:rPr>
          <w:rFonts w:ascii="Times New Roman" w:hAnsi="Times New Roman" w:cs="Times New Roman"/>
          <w:noProof/>
        </w:rPr>
        <w:drawing>
          <wp:inline distT="0" distB="0" distL="0" distR="0">
            <wp:extent cx="1425575" cy="960755"/>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425575" cy="960755"/>
                    </a:xfrm>
                    <a:prstGeom prst="rect">
                      <a:avLst/>
                    </a:prstGeom>
                    <a:noFill/>
                    <a:ln w="9525">
                      <a:noFill/>
                      <a:miter lim="800000"/>
                      <a:headEnd/>
                      <a:tailEnd/>
                    </a:ln>
                  </pic:spPr>
                </pic:pic>
              </a:graphicData>
            </a:graphic>
          </wp:inline>
        </w:drawing>
      </w:r>
    </w:p>
    <w:p w:rsidR="006F6BB4" w:rsidRPr="00D158FE" w:rsidRDefault="006F6BB4" w:rsidP="006F6BB4">
      <w:pPr>
        <w:autoSpaceDE w:val="0"/>
        <w:autoSpaceDN w:val="0"/>
        <w:adjustRightInd w:val="0"/>
        <w:spacing w:after="0"/>
        <w:rPr>
          <w:rFonts w:ascii="Times New Roman" w:hAnsi="Times New Roman" w:cs="Times New Roman"/>
          <w:sz w:val="10"/>
          <w:szCs w:val="10"/>
        </w:rPr>
      </w:pPr>
    </w:p>
    <w:p w:rsidR="00D158FE" w:rsidRDefault="00D158FE" w:rsidP="006F6BB4">
      <w:pPr>
        <w:numPr>
          <w:ilvl w:val="0"/>
          <w:numId w:val="9"/>
        </w:numPr>
        <w:autoSpaceDE w:val="0"/>
        <w:autoSpaceDN w:val="0"/>
        <w:adjustRightInd w:val="0"/>
        <w:spacing w:after="0"/>
        <w:contextualSpacing/>
        <w:rPr>
          <w:rFonts w:ascii="Times New Roman" w:hAnsi="Times New Roman" w:cs="Times New Roman"/>
        </w:rPr>
      </w:pPr>
      <w:r w:rsidRPr="00D158FE">
        <w:rPr>
          <w:rFonts w:ascii="Times New Roman" w:hAnsi="Times New Roman" w:cs="Times New Roman"/>
        </w:rPr>
        <w:lastRenderedPageBreak/>
        <w:t>Jan 15 19</w:t>
      </w:r>
      <w:r>
        <w:rPr>
          <w:rFonts w:ascii="Times New Roman" w:hAnsi="Times New Roman" w:cs="Times New Roman"/>
        </w:rPr>
        <w:t>51</w:t>
      </w:r>
      <w:r w:rsidRPr="00D158FE">
        <w:rPr>
          <w:rFonts w:ascii="Times New Roman" w:hAnsi="Times New Roman" w:cs="Times New Roman"/>
        </w:rPr>
        <w:t xml:space="preserve"> – WW2:  Ilse Koch, wife of the commandant of the Buchenwald concentration camp, is sentenced to life imprisonment in a court in West Germany. Ilse Koch was nicknamed the “Witch of Buchenwald” for her extraordinary sadism.</w:t>
      </w:r>
    </w:p>
    <w:p w:rsidR="00D158FE" w:rsidRPr="00D158FE" w:rsidRDefault="00D158FE" w:rsidP="00D158FE">
      <w:pPr>
        <w:autoSpaceDE w:val="0"/>
        <w:autoSpaceDN w:val="0"/>
        <w:adjustRightInd w:val="0"/>
        <w:spacing w:after="0"/>
        <w:contextualSpacing/>
        <w:rPr>
          <w:rFonts w:ascii="Times New Roman" w:hAnsi="Times New Roman" w:cs="Times New Roman"/>
          <w:sz w:val="10"/>
          <w:szCs w:val="10"/>
        </w:rPr>
      </w:pPr>
    </w:p>
    <w:p w:rsidR="00D158FE" w:rsidRDefault="00D158FE" w:rsidP="00D158FE">
      <w:pPr>
        <w:autoSpaceDE w:val="0"/>
        <w:autoSpaceDN w:val="0"/>
        <w:adjustRightInd w:val="0"/>
        <w:spacing w:after="0"/>
        <w:contextualSpacing/>
        <w:jc w:val="center"/>
        <w:rPr>
          <w:rFonts w:ascii="Times New Roman" w:hAnsi="Times New Roman" w:cs="Times New Roman"/>
        </w:rPr>
      </w:pPr>
      <w:r w:rsidRPr="00D158FE">
        <w:rPr>
          <w:rFonts w:ascii="Times New Roman" w:eastAsia="Times New Roman" w:hAnsi="Times New Roman" w:cs="Times New Roman"/>
          <w:noProof/>
          <w:color w:val="0000FF"/>
          <w:sz w:val="21"/>
          <w:szCs w:val="21"/>
        </w:rPr>
        <w:drawing>
          <wp:inline distT="0" distB="0" distL="0" distR="0">
            <wp:extent cx="948408" cy="1367686"/>
            <wp:effectExtent l="0" t="0" r="4445" b="4445"/>
            <wp:docPr id="20" name="Picture 20" descr="Ilse Koch.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se Koch.png">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365" cy="1376276"/>
                    </a:xfrm>
                    <a:prstGeom prst="rect">
                      <a:avLst/>
                    </a:prstGeom>
                    <a:noFill/>
                    <a:ln>
                      <a:noFill/>
                    </a:ln>
                  </pic:spPr>
                </pic:pic>
              </a:graphicData>
            </a:graphic>
          </wp:inline>
        </w:drawing>
      </w:r>
    </w:p>
    <w:p w:rsidR="00D158FE" w:rsidRPr="00D158FE" w:rsidRDefault="00D158FE" w:rsidP="00D158FE">
      <w:pPr>
        <w:autoSpaceDE w:val="0"/>
        <w:autoSpaceDN w:val="0"/>
        <w:adjustRightInd w:val="0"/>
        <w:spacing w:after="0"/>
        <w:contextualSpacing/>
        <w:rPr>
          <w:rFonts w:ascii="Times New Roman" w:hAnsi="Times New Roman" w:cs="Times New Roman"/>
          <w:sz w:val="10"/>
          <w:szCs w:val="10"/>
        </w:rPr>
      </w:pPr>
    </w:p>
    <w:p w:rsidR="006F6BB4" w:rsidRDefault="006F6BB4" w:rsidP="006F6BB4">
      <w:pPr>
        <w:numPr>
          <w:ilvl w:val="0"/>
          <w:numId w:val="9"/>
        </w:numPr>
        <w:autoSpaceDE w:val="0"/>
        <w:autoSpaceDN w:val="0"/>
        <w:adjustRightInd w:val="0"/>
        <w:spacing w:after="0"/>
        <w:contextualSpacing/>
        <w:rPr>
          <w:rFonts w:ascii="Times New Roman" w:hAnsi="Times New Roman" w:cs="Times New Roman"/>
        </w:rPr>
      </w:pPr>
      <w:r w:rsidRPr="006F6BB4">
        <w:rPr>
          <w:rFonts w:ascii="Times New Roman" w:hAnsi="Times New Roman" w:cs="Times New Roman"/>
        </w:rPr>
        <w:t>Jan 15</w:t>
      </w:r>
      <w:r>
        <w:rPr>
          <w:rFonts w:ascii="Times New Roman" w:hAnsi="Times New Roman" w:cs="Times New Roman"/>
        </w:rPr>
        <w:t xml:space="preserve"> 1953</w:t>
      </w:r>
      <w:r w:rsidRPr="006F6BB4">
        <w:rPr>
          <w:rFonts w:ascii="Times New Roman" w:hAnsi="Times New Roman" w:cs="Times New Roman"/>
        </w:rPr>
        <w:t xml:space="preserve"> – </w:t>
      </w:r>
      <w:r>
        <w:rPr>
          <w:rFonts w:ascii="Times New Roman" w:hAnsi="Times New Roman" w:cs="Times New Roman"/>
        </w:rPr>
        <w:t>Cold War</w:t>
      </w:r>
      <w:r w:rsidRPr="006F6BB4">
        <w:rPr>
          <w:rFonts w:ascii="Times New Roman" w:hAnsi="Times New Roman" w:cs="Times New Roman"/>
        </w:rPr>
        <w:t>:  Testifying before the Senate Foreign Relations Committee prior to taking office as the new secretary of state, John Foster Dulles argues that U.S. foreign policy must strive for the “liberation of captive peoples” living under communist rule.</w:t>
      </w:r>
      <w:r>
        <w:rPr>
          <w:rFonts w:ascii="Times New Roman" w:hAnsi="Times New Roman" w:cs="Times New Roman"/>
        </w:rPr>
        <w:t xml:space="preserve">  </w:t>
      </w:r>
      <w:r w:rsidRPr="006F6BB4">
        <w:rPr>
          <w:rFonts w:ascii="Times New Roman" w:hAnsi="Times New Roman" w:cs="Times New Roman"/>
        </w:rPr>
        <w:t>Though Dulles called for a more vigorous anticommunist policy, he remained vague about exactly how the “liberation” would take place.</w:t>
      </w:r>
    </w:p>
    <w:p w:rsidR="006F6BB4" w:rsidRPr="006F6BB4" w:rsidRDefault="006F6BB4" w:rsidP="006F6BB4">
      <w:pPr>
        <w:numPr>
          <w:ilvl w:val="0"/>
          <w:numId w:val="9"/>
        </w:numPr>
        <w:autoSpaceDE w:val="0"/>
        <w:autoSpaceDN w:val="0"/>
        <w:adjustRightInd w:val="0"/>
        <w:spacing w:after="0"/>
        <w:contextualSpacing/>
        <w:rPr>
          <w:rFonts w:ascii="Times New Roman" w:hAnsi="Times New Roman" w:cs="Times New Roman"/>
        </w:rPr>
      </w:pPr>
      <w:r>
        <w:rPr>
          <w:rFonts w:ascii="Times New Roman" w:hAnsi="Times New Roman" w:cs="Times New Roman"/>
        </w:rPr>
        <w:t>Jan 15 1962</w:t>
      </w:r>
      <w:r w:rsidRPr="006F6BB4">
        <w:rPr>
          <w:rFonts w:ascii="Times New Roman" w:hAnsi="Times New Roman" w:cs="Times New Roman"/>
        </w:rPr>
        <w:t xml:space="preserve"> – Vietnam:  Asked at a news conference if U.S. troops are fighting in Vietnam, President Kennedy answers “No.” He was technically correct, but U.S. soldiers were serving as combat advisers with the South Vietnamese army, and U.S. pilots were flying missions with the </w:t>
      </w:r>
      <w:bookmarkStart w:id="0" w:name="_GoBack"/>
      <w:r w:rsidRPr="006F6BB4">
        <w:rPr>
          <w:rFonts w:ascii="Times New Roman" w:hAnsi="Times New Roman" w:cs="Times New Roman"/>
        </w:rPr>
        <w:t>South Vietnamese Air Force.</w:t>
      </w:r>
    </w:p>
    <w:bookmarkEnd w:id="0"/>
    <w:p w:rsidR="002E5FED" w:rsidRP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15 1973 – Vietnam:</w:t>
      </w:r>
      <w:r w:rsidR="009010C0">
        <w:rPr>
          <w:rFonts w:ascii="Times New Roman" w:hAnsi="Times New Roman" w:cs="Times New Roman"/>
        </w:rPr>
        <w:t xml:space="preserve"> </w:t>
      </w:r>
      <w:r w:rsidRPr="002E5FED">
        <w:rPr>
          <w:rFonts w:ascii="Times New Roman" w:hAnsi="Times New Roman" w:cs="Times New Roman"/>
        </w:rPr>
        <w:t xml:space="preserve"> Citing progress in peace negotiations, President Richard Nixon announces the suspension of offensive action in North Vietnam.</w:t>
      </w:r>
    </w:p>
    <w:p w:rsidR="002E5FED" w:rsidRPr="002E5FED" w:rsidRDefault="002E5FED" w:rsidP="002E5FED">
      <w:pPr>
        <w:numPr>
          <w:ilvl w:val="0"/>
          <w:numId w:val="9"/>
        </w:num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Jan 15 1991 – The United Nations deadline for the withdrawal of Iraqi forces from occupied Kuwait expires, preparing the way for the start of Operation Desert Storm.</w:t>
      </w:r>
    </w:p>
    <w:p w:rsidR="00CC4268" w:rsidRPr="00267310" w:rsidRDefault="00CC4268" w:rsidP="002E5FED">
      <w:pPr>
        <w:autoSpaceDE w:val="0"/>
        <w:autoSpaceDN w:val="0"/>
        <w:adjustRightInd w:val="0"/>
        <w:spacing w:after="0"/>
        <w:contextualSpacing/>
        <w:rPr>
          <w:rFonts w:ascii="Times New Roman" w:hAnsi="Times New Roman" w:cs="Times New Roman"/>
          <w:sz w:val="10"/>
          <w:szCs w:val="10"/>
        </w:rPr>
      </w:pPr>
    </w:p>
    <w:p w:rsidR="004919DC" w:rsidRPr="002E5FED" w:rsidRDefault="004919DC" w:rsidP="002E5FED">
      <w:pPr>
        <w:autoSpaceDE w:val="0"/>
        <w:autoSpaceDN w:val="0"/>
        <w:adjustRightInd w:val="0"/>
        <w:spacing w:after="0"/>
        <w:contextualSpacing/>
        <w:rPr>
          <w:rFonts w:ascii="Times New Roman" w:hAnsi="Times New Roman" w:cs="Times New Roman"/>
        </w:rPr>
      </w:pPr>
      <w:r w:rsidRPr="002E5FED">
        <w:rPr>
          <w:rFonts w:ascii="Times New Roman" w:hAnsi="Times New Roman" w:cs="Times New Roman"/>
        </w:rPr>
        <w:t xml:space="preserve">[Source:  </w:t>
      </w:r>
      <w:hyperlink r:id="rId39" w:history="1">
        <w:r w:rsidR="009E27E2" w:rsidRPr="009E27E2">
          <w:rPr>
            <w:rStyle w:val="Hyperlink"/>
            <w:rFonts w:ascii="Times New Roman" w:hAnsi="Times New Roman" w:cs="Times New Roman"/>
          </w:rPr>
          <w:t>http://www.history.com/this-day-in-history</w:t>
        </w:r>
      </w:hyperlink>
      <w:r w:rsidR="009E27E2">
        <w:rPr>
          <w:rFonts w:ascii="Times New Roman" w:hAnsi="Times New Roman" w:cs="Times New Roman"/>
        </w:rPr>
        <w:t xml:space="preserve"> | </w:t>
      </w:r>
      <w:r w:rsidR="009E27E2" w:rsidRPr="009E27E2">
        <w:rPr>
          <w:rFonts w:ascii="Times New Roman" w:hAnsi="Times New Roman" w:cs="Times New Roman"/>
        </w:rPr>
        <w:t>This Day In History</w:t>
      </w:r>
      <w:r w:rsidR="009E27E2">
        <w:rPr>
          <w:rFonts w:ascii="Times New Roman" w:hAnsi="Times New Roman" w:cs="Times New Roman"/>
        </w:rPr>
        <w:t xml:space="preserve"> </w:t>
      </w:r>
      <w:r w:rsidR="00F36FBA">
        <w:rPr>
          <w:rFonts w:ascii="Times New Roman" w:hAnsi="Times New Roman" w:cs="Times New Roman"/>
        </w:rPr>
        <w:t xml:space="preserve">| </w:t>
      </w:r>
      <w:r w:rsidRPr="002E5FED">
        <w:rPr>
          <w:rFonts w:ascii="Times New Roman" w:hAnsi="Times New Roman" w:cs="Times New Roman"/>
        </w:rPr>
        <w:t>Dec 201</w:t>
      </w:r>
      <w:r w:rsidR="00B0569C">
        <w:rPr>
          <w:rFonts w:ascii="Times New Roman" w:hAnsi="Times New Roman" w:cs="Times New Roman"/>
        </w:rPr>
        <w:t>7</w:t>
      </w:r>
      <w:r w:rsidR="002917CF">
        <w:rPr>
          <w:rFonts w:ascii="Times New Roman" w:hAnsi="Times New Roman" w:cs="Times New Roman"/>
        </w:rPr>
        <w:t xml:space="preserve"> </w:t>
      </w:r>
      <w:r w:rsidRPr="002E5FED">
        <w:rPr>
          <w:rFonts w:ascii="Times New Roman" w:hAnsi="Times New Roman" w:cs="Times New Roman"/>
        </w:rPr>
        <w:t>++]</w:t>
      </w:r>
    </w:p>
    <w:p w:rsidR="00057F74" w:rsidRPr="002E5FED" w:rsidRDefault="00057F74" w:rsidP="002E5FED">
      <w:pPr>
        <w:spacing w:after="0"/>
        <w:rPr>
          <w:rFonts w:ascii="Times New Roman" w:hAnsi="Times New Roman" w:cs="Times New Roman"/>
        </w:rPr>
      </w:pPr>
    </w:p>
    <w:p w:rsidR="00C73E0E" w:rsidRPr="002E5FED" w:rsidRDefault="00C73E0E" w:rsidP="00C73E0E">
      <w:pPr>
        <w:spacing w:after="0"/>
        <w:rPr>
          <w:rFonts w:ascii="Times New Roman" w:hAnsi="Times New Roman" w:cs="Times New Roman"/>
          <w:color w:val="0000FF"/>
        </w:rPr>
      </w:pPr>
    </w:p>
    <w:sectPr w:rsidR="00C73E0E" w:rsidRPr="002E5FED" w:rsidSect="006E014A">
      <w:footerReference w:type="default" r:id="rId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BE9" w:rsidRDefault="004D2BE9" w:rsidP="00C73E0E">
      <w:pPr>
        <w:spacing w:after="0" w:line="240" w:lineRule="auto"/>
      </w:pPr>
      <w:r>
        <w:separator/>
      </w:r>
    </w:p>
  </w:endnote>
  <w:endnote w:type="continuationSeparator" w:id="0">
    <w:p w:rsidR="004D2BE9" w:rsidRDefault="004D2BE9" w:rsidP="00C73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2194"/>
      <w:docPartObj>
        <w:docPartGallery w:val="Page Numbers (Bottom of Page)"/>
        <w:docPartUnique/>
      </w:docPartObj>
    </w:sdtPr>
    <w:sdtContent>
      <w:p w:rsidR="00C73E0E" w:rsidRDefault="001D71EA">
        <w:pPr>
          <w:pStyle w:val="Footer"/>
          <w:jc w:val="center"/>
        </w:pPr>
        <w:r>
          <w:fldChar w:fldCharType="begin"/>
        </w:r>
        <w:r w:rsidR="00423E6F">
          <w:instrText xml:space="preserve"> PAGE   \* MERGEFORMAT </w:instrText>
        </w:r>
        <w:r>
          <w:fldChar w:fldCharType="separate"/>
        </w:r>
        <w:r w:rsidR="002917CF">
          <w:rPr>
            <w:noProof/>
          </w:rPr>
          <w:t>12</w:t>
        </w:r>
        <w:r>
          <w:rPr>
            <w:noProof/>
          </w:rPr>
          <w:fldChar w:fldCharType="end"/>
        </w:r>
      </w:p>
    </w:sdtContent>
  </w:sdt>
  <w:p w:rsidR="00C73E0E" w:rsidRDefault="00C73E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BE9" w:rsidRDefault="004D2BE9" w:rsidP="00C73E0E">
      <w:pPr>
        <w:spacing w:after="0" w:line="240" w:lineRule="auto"/>
      </w:pPr>
      <w:r>
        <w:separator/>
      </w:r>
    </w:p>
  </w:footnote>
  <w:footnote w:type="continuationSeparator" w:id="0">
    <w:p w:rsidR="004D2BE9" w:rsidRDefault="004D2BE9" w:rsidP="00C73E0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0DB8"/>
    <w:multiLevelType w:val="multilevel"/>
    <w:tmpl w:val="084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700E7"/>
    <w:multiLevelType w:val="hybridMultilevel"/>
    <w:tmpl w:val="92BEEE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12AF7657"/>
    <w:multiLevelType w:val="multilevel"/>
    <w:tmpl w:val="954C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CC6423"/>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97963B4"/>
    <w:multiLevelType w:val="multilevel"/>
    <w:tmpl w:val="595A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93C4E"/>
    <w:multiLevelType w:val="hybridMultilevel"/>
    <w:tmpl w:val="7092051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CDB0FF6"/>
    <w:multiLevelType w:val="hybridMultilevel"/>
    <w:tmpl w:val="3E280A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34E211B1"/>
    <w:multiLevelType w:val="hybridMultilevel"/>
    <w:tmpl w:val="BB5E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C0B69"/>
    <w:multiLevelType w:val="multilevel"/>
    <w:tmpl w:val="D6F0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F23C27"/>
    <w:multiLevelType w:val="hybridMultilevel"/>
    <w:tmpl w:val="B2D892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60585EB3"/>
    <w:multiLevelType w:val="hybridMultilevel"/>
    <w:tmpl w:val="B31CEB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62C43493"/>
    <w:multiLevelType w:val="hybridMultilevel"/>
    <w:tmpl w:val="B76666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69D846D1"/>
    <w:multiLevelType w:val="hybridMultilevel"/>
    <w:tmpl w:val="EF8EBF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76AA3997"/>
    <w:multiLevelType w:val="hybridMultilevel"/>
    <w:tmpl w:val="245C2A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8"/>
  </w:num>
  <w:num w:numId="17">
    <w:abstractNumId w:val="4"/>
  </w:num>
  <w:num w:numId="18">
    <w:abstractNumId w:val="7"/>
  </w:num>
  <w:num w:numId="19">
    <w:abstractNumId w:val="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defaultTabStop w:val="720"/>
  <w:characterSpacingControl w:val="doNotCompress"/>
  <w:footnotePr>
    <w:footnote w:id="-1"/>
    <w:footnote w:id="0"/>
  </w:footnotePr>
  <w:endnotePr>
    <w:endnote w:id="-1"/>
    <w:endnote w:id="0"/>
  </w:endnotePr>
  <w:compat/>
  <w:rsids>
    <w:rsidRoot w:val="00C73E0E"/>
    <w:rsid w:val="00057F74"/>
    <w:rsid w:val="000E291F"/>
    <w:rsid w:val="00144C90"/>
    <w:rsid w:val="001B49C4"/>
    <w:rsid w:val="001D5829"/>
    <w:rsid w:val="001D71EA"/>
    <w:rsid w:val="001E7F83"/>
    <w:rsid w:val="001F70BE"/>
    <w:rsid w:val="00217DDC"/>
    <w:rsid w:val="00267310"/>
    <w:rsid w:val="00273267"/>
    <w:rsid w:val="00282891"/>
    <w:rsid w:val="002917CF"/>
    <w:rsid w:val="002A5033"/>
    <w:rsid w:val="002E5FED"/>
    <w:rsid w:val="003306CD"/>
    <w:rsid w:val="00341036"/>
    <w:rsid w:val="003716DE"/>
    <w:rsid w:val="003D59BE"/>
    <w:rsid w:val="003E3647"/>
    <w:rsid w:val="00423E6F"/>
    <w:rsid w:val="00433180"/>
    <w:rsid w:val="004331C9"/>
    <w:rsid w:val="00451F63"/>
    <w:rsid w:val="004821C6"/>
    <w:rsid w:val="004919DC"/>
    <w:rsid w:val="004D1652"/>
    <w:rsid w:val="004D2BE9"/>
    <w:rsid w:val="004F0B7F"/>
    <w:rsid w:val="0051185E"/>
    <w:rsid w:val="005346CD"/>
    <w:rsid w:val="00596C18"/>
    <w:rsid w:val="00623F3F"/>
    <w:rsid w:val="00630228"/>
    <w:rsid w:val="00643502"/>
    <w:rsid w:val="00671844"/>
    <w:rsid w:val="006E014A"/>
    <w:rsid w:val="006F10B0"/>
    <w:rsid w:val="006F6BB4"/>
    <w:rsid w:val="00737257"/>
    <w:rsid w:val="00747573"/>
    <w:rsid w:val="007B06AF"/>
    <w:rsid w:val="007C2015"/>
    <w:rsid w:val="007E7905"/>
    <w:rsid w:val="007F71F9"/>
    <w:rsid w:val="00827062"/>
    <w:rsid w:val="00843ADE"/>
    <w:rsid w:val="008B75A0"/>
    <w:rsid w:val="009010C0"/>
    <w:rsid w:val="009E27E2"/>
    <w:rsid w:val="00A81BB6"/>
    <w:rsid w:val="00AA39DD"/>
    <w:rsid w:val="00AB154D"/>
    <w:rsid w:val="00AC41EC"/>
    <w:rsid w:val="00B0569C"/>
    <w:rsid w:val="00B13D91"/>
    <w:rsid w:val="00B24FA6"/>
    <w:rsid w:val="00B25713"/>
    <w:rsid w:val="00B25846"/>
    <w:rsid w:val="00B26459"/>
    <w:rsid w:val="00B267F1"/>
    <w:rsid w:val="00B96F9F"/>
    <w:rsid w:val="00BC1EFB"/>
    <w:rsid w:val="00BD007B"/>
    <w:rsid w:val="00BD17D2"/>
    <w:rsid w:val="00C67EB6"/>
    <w:rsid w:val="00C73E0E"/>
    <w:rsid w:val="00CC4268"/>
    <w:rsid w:val="00CD31BC"/>
    <w:rsid w:val="00D05B7E"/>
    <w:rsid w:val="00D1040A"/>
    <w:rsid w:val="00D158FE"/>
    <w:rsid w:val="00D43BE9"/>
    <w:rsid w:val="00D65D69"/>
    <w:rsid w:val="00D9031B"/>
    <w:rsid w:val="00DB17AB"/>
    <w:rsid w:val="00DC21AF"/>
    <w:rsid w:val="00E079F8"/>
    <w:rsid w:val="00E129C9"/>
    <w:rsid w:val="00E54799"/>
    <w:rsid w:val="00E66DC2"/>
    <w:rsid w:val="00E76AAC"/>
    <w:rsid w:val="00E93C9C"/>
    <w:rsid w:val="00E95918"/>
    <w:rsid w:val="00ED17E5"/>
    <w:rsid w:val="00EF4502"/>
    <w:rsid w:val="00F36FBA"/>
    <w:rsid w:val="00F5520E"/>
    <w:rsid w:val="00F836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1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E0E"/>
    <w:rPr>
      <w:rFonts w:ascii="Times New Roman" w:hAnsi="Times New Roman" w:cs="Times New Roman" w:hint="default"/>
      <w:b/>
      <w:bCs/>
    </w:rPr>
  </w:style>
  <w:style w:type="character" w:customStyle="1" w:styleId="ListParagraphChar">
    <w:name w:val="List Paragraph Char"/>
    <w:basedOn w:val="DefaultParagraphFont"/>
    <w:link w:val="ListParagraph"/>
    <w:uiPriority w:val="34"/>
    <w:locked/>
    <w:rsid w:val="00C73E0E"/>
    <w:rPr>
      <w:rFonts w:ascii="Times New Roman" w:hAnsi="Times New Roman" w:cs="Times New Roman"/>
      <w:sz w:val="20"/>
      <w:szCs w:val="20"/>
      <w:lang w:eastAsia="zh-CN"/>
    </w:rPr>
  </w:style>
  <w:style w:type="paragraph" w:styleId="ListParagraph">
    <w:name w:val="List Paragraph"/>
    <w:basedOn w:val="Normal"/>
    <w:link w:val="ListParagraphChar"/>
    <w:uiPriority w:val="34"/>
    <w:qFormat/>
    <w:rsid w:val="00C73E0E"/>
    <w:pPr>
      <w:spacing w:after="0" w:line="240" w:lineRule="auto"/>
      <w:ind w:left="720"/>
    </w:pPr>
    <w:rPr>
      <w:rFonts w:ascii="Times New Roman" w:hAnsi="Times New Roman" w:cs="Times New Roman"/>
      <w:sz w:val="20"/>
      <w:szCs w:val="20"/>
      <w:lang w:eastAsia="zh-CN"/>
    </w:rPr>
  </w:style>
  <w:style w:type="paragraph" w:styleId="BalloonText">
    <w:name w:val="Balloon Text"/>
    <w:basedOn w:val="Normal"/>
    <w:link w:val="BalloonTextChar"/>
    <w:uiPriority w:val="99"/>
    <w:semiHidden/>
    <w:unhideWhenUsed/>
    <w:rsid w:val="00C73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0E"/>
    <w:rPr>
      <w:rFonts w:ascii="Tahoma" w:hAnsi="Tahoma" w:cs="Tahoma"/>
      <w:sz w:val="16"/>
      <w:szCs w:val="16"/>
    </w:rPr>
  </w:style>
  <w:style w:type="paragraph" w:styleId="Header">
    <w:name w:val="header"/>
    <w:basedOn w:val="Normal"/>
    <w:link w:val="HeaderChar"/>
    <w:uiPriority w:val="99"/>
    <w:semiHidden/>
    <w:unhideWhenUsed/>
    <w:rsid w:val="00C73E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3E0E"/>
  </w:style>
  <w:style w:type="paragraph" w:styleId="Footer">
    <w:name w:val="footer"/>
    <w:basedOn w:val="Normal"/>
    <w:link w:val="FooterChar"/>
    <w:uiPriority w:val="99"/>
    <w:unhideWhenUsed/>
    <w:rsid w:val="00C73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E0E"/>
  </w:style>
  <w:style w:type="character" w:customStyle="1" w:styleId="f12bd1">
    <w:name w:val="f12bd1"/>
    <w:basedOn w:val="DefaultParagraphFont"/>
    <w:rsid w:val="00BD007B"/>
    <w:rPr>
      <w:rFonts w:ascii="Arial" w:hAnsi="Arial" w:cs="Arial" w:hint="default"/>
      <w:b/>
      <w:bCs/>
      <w:color w:val="000000"/>
      <w:sz w:val="24"/>
      <w:szCs w:val="24"/>
    </w:rPr>
  </w:style>
  <w:style w:type="character" w:styleId="Hyperlink">
    <w:name w:val="Hyperlink"/>
    <w:basedOn w:val="DefaultParagraphFont"/>
    <w:uiPriority w:val="99"/>
    <w:unhideWhenUsed/>
    <w:rsid w:val="009E27E2"/>
    <w:rPr>
      <w:color w:val="0000FF" w:themeColor="hyperlink"/>
      <w:u w:val="single"/>
    </w:rPr>
  </w:style>
  <w:style w:type="character" w:styleId="FollowedHyperlink">
    <w:name w:val="FollowedHyperlink"/>
    <w:basedOn w:val="DefaultParagraphFont"/>
    <w:uiPriority w:val="99"/>
    <w:semiHidden/>
    <w:unhideWhenUsed/>
    <w:rsid w:val="00D9031B"/>
    <w:rPr>
      <w:color w:val="800080" w:themeColor="followedHyperlink"/>
      <w:u w:val="single"/>
    </w:rPr>
  </w:style>
  <w:style w:type="character" w:customStyle="1" w:styleId="apple-converted-space">
    <w:name w:val="apple-converted-space"/>
    <w:basedOn w:val="DefaultParagraphFont"/>
    <w:rsid w:val="00282891"/>
  </w:style>
</w:styles>
</file>

<file path=word/webSettings.xml><?xml version="1.0" encoding="utf-8"?>
<w:webSettings xmlns:r="http://schemas.openxmlformats.org/officeDocument/2006/relationships" xmlns:w="http://schemas.openxmlformats.org/wordprocessingml/2006/main">
  <w:divs>
    <w:div w:id="1932753">
      <w:bodyDiv w:val="1"/>
      <w:marLeft w:val="0"/>
      <w:marRight w:val="0"/>
      <w:marTop w:val="0"/>
      <w:marBottom w:val="0"/>
      <w:divBdr>
        <w:top w:val="none" w:sz="0" w:space="0" w:color="auto"/>
        <w:left w:val="none" w:sz="0" w:space="0" w:color="auto"/>
        <w:bottom w:val="none" w:sz="0" w:space="0" w:color="auto"/>
        <w:right w:val="none" w:sz="0" w:space="0" w:color="auto"/>
      </w:divBdr>
      <w:divsChild>
        <w:div w:id="665547407">
          <w:marLeft w:val="0"/>
          <w:marRight w:val="0"/>
          <w:marTop w:val="0"/>
          <w:marBottom w:val="0"/>
          <w:divBdr>
            <w:top w:val="none" w:sz="0" w:space="0" w:color="auto"/>
            <w:left w:val="none" w:sz="0" w:space="0" w:color="auto"/>
            <w:bottom w:val="none" w:sz="0" w:space="0" w:color="auto"/>
            <w:right w:val="none" w:sz="0" w:space="0" w:color="auto"/>
          </w:divBdr>
          <w:divsChild>
            <w:div w:id="842932971">
              <w:marLeft w:val="0"/>
              <w:marRight w:val="0"/>
              <w:marTop w:val="0"/>
              <w:marBottom w:val="0"/>
              <w:divBdr>
                <w:top w:val="none" w:sz="0" w:space="0" w:color="auto"/>
                <w:left w:val="none" w:sz="0" w:space="0" w:color="auto"/>
                <w:bottom w:val="none" w:sz="0" w:space="0" w:color="auto"/>
                <w:right w:val="none" w:sz="0" w:space="0" w:color="auto"/>
              </w:divBdr>
              <w:divsChild>
                <w:div w:id="2075271578">
                  <w:marLeft w:val="0"/>
                  <w:marRight w:val="0"/>
                  <w:marTop w:val="0"/>
                  <w:marBottom w:val="0"/>
                  <w:divBdr>
                    <w:top w:val="none" w:sz="0" w:space="0" w:color="auto"/>
                    <w:left w:val="none" w:sz="0" w:space="0" w:color="auto"/>
                    <w:bottom w:val="none" w:sz="0" w:space="0" w:color="auto"/>
                    <w:right w:val="none" w:sz="0" w:space="0" w:color="auto"/>
                  </w:divBdr>
                  <w:divsChild>
                    <w:div w:id="123886738">
                      <w:marLeft w:val="0"/>
                      <w:marRight w:val="0"/>
                      <w:marTop w:val="0"/>
                      <w:marBottom w:val="0"/>
                      <w:divBdr>
                        <w:top w:val="none" w:sz="0" w:space="0" w:color="auto"/>
                        <w:left w:val="none" w:sz="0" w:space="0" w:color="auto"/>
                        <w:bottom w:val="none" w:sz="0" w:space="0" w:color="auto"/>
                        <w:right w:val="none" w:sz="0" w:space="0" w:color="auto"/>
                      </w:divBdr>
                      <w:divsChild>
                        <w:div w:id="1998414358">
                          <w:marLeft w:val="0"/>
                          <w:marRight w:val="0"/>
                          <w:marTop w:val="0"/>
                          <w:marBottom w:val="0"/>
                          <w:divBdr>
                            <w:top w:val="none" w:sz="0" w:space="0" w:color="auto"/>
                            <w:left w:val="none" w:sz="0" w:space="0" w:color="auto"/>
                            <w:bottom w:val="none" w:sz="0" w:space="0" w:color="auto"/>
                            <w:right w:val="none" w:sz="0" w:space="0" w:color="auto"/>
                          </w:divBdr>
                          <w:divsChild>
                            <w:div w:id="32795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142795">
      <w:bodyDiv w:val="1"/>
      <w:marLeft w:val="0"/>
      <w:marRight w:val="0"/>
      <w:marTop w:val="0"/>
      <w:marBottom w:val="0"/>
      <w:divBdr>
        <w:top w:val="none" w:sz="0" w:space="0" w:color="auto"/>
        <w:left w:val="none" w:sz="0" w:space="0" w:color="auto"/>
        <w:bottom w:val="none" w:sz="0" w:space="0" w:color="auto"/>
        <w:right w:val="none" w:sz="0" w:space="0" w:color="auto"/>
      </w:divBdr>
      <w:divsChild>
        <w:div w:id="57435067">
          <w:marLeft w:val="0"/>
          <w:marRight w:val="0"/>
          <w:marTop w:val="0"/>
          <w:marBottom w:val="0"/>
          <w:divBdr>
            <w:top w:val="none" w:sz="0" w:space="0" w:color="auto"/>
            <w:left w:val="none" w:sz="0" w:space="0" w:color="auto"/>
            <w:bottom w:val="none" w:sz="0" w:space="0" w:color="auto"/>
            <w:right w:val="none" w:sz="0" w:space="0" w:color="auto"/>
          </w:divBdr>
          <w:divsChild>
            <w:div w:id="1875653932">
              <w:marLeft w:val="0"/>
              <w:marRight w:val="0"/>
              <w:marTop w:val="0"/>
              <w:marBottom w:val="0"/>
              <w:divBdr>
                <w:top w:val="none" w:sz="0" w:space="0" w:color="auto"/>
                <w:left w:val="none" w:sz="0" w:space="0" w:color="auto"/>
                <w:bottom w:val="none" w:sz="0" w:space="0" w:color="auto"/>
                <w:right w:val="none" w:sz="0" w:space="0" w:color="auto"/>
              </w:divBdr>
              <w:divsChild>
                <w:div w:id="53626080">
                  <w:marLeft w:val="0"/>
                  <w:marRight w:val="0"/>
                  <w:marTop w:val="0"/>
                  <w:marBottom w:val="0"/>
                  <w:divBdr>
                    <w:top w:val="none" w:sz="0" w:space="0" w:color="auto"/>
                    <w:left w:val="none" w:sz="0" w:space="0" w:color="auto"/>
                    <w:bottom w:val="none" w:sz="0" w:space="0" w:color="auto"/>
                    <w:right w:val="none" w:sz="0" w:space="0" w:color="auto"/>
                  </w:divBdr>
                  <w:divsChild>
                    <w:div w:id="927009216">
                      <w:marLeft w:val="0"/>
                      <w:marRight w:val="0"/>
                      <w:marTop w:val="0"/>
                      <w:marBottom w:val="0"/>
                      <w:divBdr>
                        <w:top w:val="none" w:sz="0" w:space="0" w:color="auto"/>
                        <w:left w:val="none" w:sz="0" w:space="0" w:color="auto"/>
                        <w:bottom w:val="none" w:sz="0" w:space="0" w:color="auto"/>
                        <w:right w:val="none" w:sz="0" w:space="0" w:color="auto"/>
                      </w:divBdr>
                      <w:divsChild>
                        <w:div w:id="139426512">
                          <w:marLeft w:val="0"/>
                          <w:marRight w:val="0"/>
                          <w:marTop w:val="0"/>
                          <w:marBottom w:val="0"/>
                          <w:divBdr>
                            <w:top w:val="none" w:sz="0" w:space="0" w:color="auto"/>
                            <w:left w:val="none" w:sz="0" w:space="0" w:color="auto"/>
                            <w:bottom w:val="none" w:sz="0" w:space="0" w:color="auto"/>
                            <w:right w:val="none" w:sz="0" w:space="0" w:color="auto"/>
                          </w:divBdr>
                          <w:divsChild>
                            <w:div w:id="4246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41886">
      <w:bodyDiv w:val="1"/>
      <w:marLeft w:val="0"/>
      <w:marRight w:val="0"/>
      <w:marTop w:val="0"/>
      <w:marBottom w:val="0"/>
      <w:divBdr>
        <w:top w:val="none" w:sz="0" w:space="0" w:color="auto"/>
        <w:left w:val="none" w:sz="0" w:space="0" w:color="auto"/>
        <w:bottom w:val="none" w:sz="0" w:space="0" w:color="auto"/>
        <w:right w:val="none" w:sz="0" w:space="0" w:color="auto"/>
      </w:divBdr>
    </w:div>
    <w:div w:id="791822872">
      <w:bodyDiv w:val="1"/>
      <w:marLeft w:val="0"/>
      <w:marRight w:val="0"/>
      <w:marTop w:val="0"/>
      <w:marBottom w:val="0"/>
      <w:divBdr>
        <w:top w:val="none" w:sz="0" w:space="0" w:color="auto"/>
        <w:left w:val="none" w:sz="0" w:space="0" w:color="auto"/>
        <w:bottom w:val="none" w:sz="0" w:space="0" w:color="auto"/>
        <w:right w:val="none" w:sz="0" w:space="0" w:color="auto"/>
      </w:divBdr>
    </w:div>
    <w:div w:id="868572192">
      <w:bodyDiv w:val="1"/>
      <w:marLeft w:val="0"/>
      <w:marRight w:val="0"/>
      <w:marTop w:val="0"/>
      <w:marBottom w:val="0"/>
      <w:divBdr>
        <w:top w:val="none" w:sz="0" w:space="0" w:color="auto"/>
        <w:left w:val="none" w:sz="0" w:space="0" w:color="auto"/>
        <w:bottom w:val="none" w:sz="0" w:space="0" w:color="auto"/>
        <w:right w:val="none" w:sz="0" w:space="0" w:color="auto"/>
      </w:divBdr>
    </w:div>
    <w:div w:id="891426058">
      <w:bodyDiv w:val="1"/>
      <w:marLeft w:val="0"/>
      <w:marRight w:val="0"/>
      <w:marTop w:val="0"/>
      <w:marBottom w:val="0"/>
      <w:divBdr>
        <w:top w:val="none" w:sz="0" w:space="0" w:color="auto"/>
        <w:left w:val="none" w:sz="0" w:space="0" w:color="auto"/>
        <w:bottom w:val="none" w:sz="0" w:space="0" w:color="auto"/>
        <w:right w:val="none" w:sz="0" w:space="0" w:color="auto"/>
      </w:divBdr>
    </w:div>
    <w:div w:id="936254322">
      <w:bodyDiv w:val="1"/>
      <w:marLeft w:val="0"/>
      <w:marRight w:val="0"/>
      <w:marTop w:val="0"/>
      <w:marBottom w:val="0"/>
      <w:divBdr>
        <w:top w:val="none" w:sz="0" w:space="0" w:color="auto"/>
        <w:left w:val="none" w:sz="0" w:space="0" w:color="auto"/>
        <w:bottom w:val="none" w:sz="0" w:space="0" w:color="auto"/>
        <w:right w:val="none" w:sz="0" w:space="0" w:color="auto"/>
      </w:divBdr>
      <w:divsChild>
        <w:div w:id="1490362198">
          <w:marLeft w:val="0"/>
          <w:marRight w:val="0"/>
          <w:marTop w:val="0"/>
          <w:marBottom w:val="0"/>
          <w:divBdr>
            <w:top w:val="none" w:sz="0" w:space="0" w:color="auto"/>
            <w:left w:val="none" w:sz="0" w:space="0" w:color="auto"/>
            <w:bottom w:val="none" w:sz="0" w:space="0" w:color="auto"/>
            <w:right w:val="none" w:sz="0" w:space="0" w:color="auto"/>
          </w:divBdr>
          <w:divsChild>
            <w:div w:id="1497768171">
              <w:marLeft w:val="0"/>
              <w:marRight w:val="0"/>
              <w:marTop w:val="0"/>
              <w:marBottom w:val="0"/>
              <w:divBdr>
                <w:top w:val="none" w:sz="0" w:space="0" w:color="auto"/>
                <w:left w:val="none" w:sz="0" w:space="0" w:color="auto"/>
                <w:bottom w:val="none" w:sz="0" w:space="0" w:color="auto"/>
                <w:right w:val="none" w:sz="0" w:space="0" w:color="auto"/>
              </w:divBdr>
              <w:divsChild>
                <w:div w:id="1486388855">
                  <w:marLeft w:val="0"/>
                  <w:marRight w:val="0"/>
                  <w:marTop w:val="0"/>
                  <w:marBottom w:val="0"/>
                  <w:divBdr>
                    <w:top w:val="none" w:sz="0" w:space="0" w:color="auto"/>
                    <w:left w:val="none" w:sz="0" w:space="0" w:color="auto"/>
                    <w:bottom w:val="none" w:sz="0" w:space="0" w:color="auto"/>
                    <w:right w:val="none" w:sz="0" w:space="0" w:color="auto"/>
                  </w:divBdr>
                  <w:divsChild>
                    <w:div w:id="1181310338">
                      <w:marLeft w:val="0"/>
                      <w:marRight w:val="0"/>
                      <w:marTop w:val="0"/>
                      <w:marBottom w:val="0"/>
                      <w:divBdr>
                        <w:top w:val="none" w:sz="0" w:space="0" w:color="auto"/>
                        <w:left w:val="none" w:sz="0" w:space="0" w:color="auto"/>
                        <w:bottom w:val="none" w:sz="0" w:space="0" w:color="auto"/>
                        <w:right w:val="none" w:sz="0" w:space="0" w:color="auto"/>
                      </w:divBdr>
                      <w:divsChild>
                        <w:div w:id="287859791">
                          <w:marLeft w:val="0"/>
                          <w:marRight w:val="0"/>
                          <w:marTop w:val="0"/>
                          <w:marBottom w:val="0"/>
                          <w:divBdr>
                            <w:top w:val="none" w:sz="0" w:space="0" w:color="auto"/>
                            <w:left w:val="none" w:sz="0" w:space="0" w:color="auto"/>
                            <w:bottom w:val="none" w:sz="0" w:space="0" w:color="auto"/>
                            <w:right w:val="none" w:sz="0" w:space="0" w:color="auto"/>
                          </w:divBdr>
                          <w:divsChild>
                            <w:div w:id="4760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093928">
      <w:bodyDiv w:val="1"/>
      <w:marLeft w:val="0"/>
      <w:marRight w:val="0"/>
      <w:marTop w:val="0"/>
      <w:marBottom w:val="0"/>
      <w:divBdr>
        <w:top w:val="none" w:sz="0" w:space="0" w:color="auto"/>
        <w:left w:val="none" w:sz="0" w:space="0" w:color="auto"/>
        <w:bottom w:val="none" w:sz="0" w:space="0" w:color="auto"/>
        <w:right w:val="none" w:sz="0" w:space="0" w:color="auto"/>
      </w:divBdr>
      <w:divsChild>
        <w:div w:id="1410612637">
          <w:marLeft w:val="0"/>
          <w:marRight w:val="0"/>
          <w:marTop w:val="0"/>
          <w:marBottom w:val="0"/>
          <w:divBdr>
            <w:top w:val="none" w:sz="0" w:space="0" w:color="auto"/>
            <w:left w:val="none" w:sz="0" w:space="0" w:color="auto"/>
            <w:bottom w:val="none" w:sz="0" w:space="0" w:color="auto"/>
            <w:right w:val="none" w:sz="0" w:space="0" w:color="auto"/>
          </w:divBdr>
          <w:divsChild>
            <w:div w:id="673802600">
              <w:marLeft w:val="0"/>
              <w:marRight w:val="0"/>
              <w:marTop w:val="0"/>
              <w:marBottom w:val="0"/>
              <w:divBdr>
                <w:top w:val="none" w:sz="0" w:space="0" w:color="auto"/>
                <w:left w:val="none" w:sz="0" w:space="0" w:color="auto"/>
                <w:bottom w:val="none" w:sz="0" w:space="0" w:color="auto"/>
                <w:right w:val="none" w:sz="0" w:space="0" w:color="auto"/>
              </w:divBdr>
              <w:divsChild>
                <w:div w:id="1584676793">
                  <w:marLeft w:val="0"/>
                  <w:marRight w:val="0"/>
                  <w:marTop w:val="0"/>
                  <w:marBottom w:val="0"/>
                  <w:divBdr>
                    <w:top w:val="none" w:sz="0" w:space="0" w:color="auto"/>
                    <w:left w:val="none" w:sz="0" w:space="0" w:color="auto"/>
                    <w:bottom w:val="none" w:sz="0" w:space="0" w:color="auto"/>
                    <w:right w:val="none" w:sz="0" w:space="0" w:color="auto"/>
                  </w:divBdr>
                  <w:divsChild>
                    <w:div w:id="675696291">
                      <w:marLeft w:val="0"/>
                      <w:marRight w:val="0"/>
                      <w:marTop w:val="0"/>
                      <w:marBottom w:val="0"/>
                      <w:divBdr>
                        <w:top w:val="none" w:sz="0" w:space="0" w:color="auto"/>
                        <w:left w:val="none" w:sz="0" w:space="0" w:color="auto"/>
                        <w:bottom w:val="none" w:sz="0" w:space="0" w:color="auto"/>
                        <w:right w:val="none" w:sz="0" w:space="0" w:color="auto"/>
                      </w:divBdr>
                      <w:divsChild>
                        <w:div w:id="96872965">
                          <w:marLeft w:val="0"/>
                          <w:marRight w:val="0"/>
                          <w:marTop w:val="0"/>
                          <w:marBottom w:val="0"/>
                          <w:divBdr>
                            <w:top w:val="none" w:sz="0" w:space="0" w:color="auto"/>
                            <w:left w:val="none" w:sz="0" w:space="0" w:color="auto"/>
                            <w:bottom w:val="none" w:sz="0" w:space="0" w:color="auto"/>
                            <w:right w:val="none" w:sz="0" w:space="0" w:color="auto"/>
                          </w:divBdr>
                          <w:divsChild>
                            <w:div w:id="21145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581175">
      <w:bodyDiv w:val="1"/>
      <w:marLeft w:val="0"/>
      <w:marRight w:val="0"/>
      <w:marTop w:val="0"/>
      <w:marBottom w:val="0"/>
      <w:divBdr>
        <w:top w:val="none" w:sz="0" w:space="0" w:color="auto"/>
        <w:left w:val="none" w:sz="0" w:space="0" w:color="auto"/>
        <w:bottom w:val="none" w:sz="0" w:space="0" w:color="auto"/>
        <w:right w:val="none" w:sz="0" w:space="0" w:color="auto"/>
      </w:divBdr>
    </w:div>
    <w:div w:id="1323193625">
      <w:bodyDiv w:val="1"/>
      <w:marLeft w:val="0"/>
      <w:marRight w:val="0"/>
      <w:marTop w:val="0"/>
      <w:marBottom w:val="0"/>
      <w:divBdr>
        <w:top w:val="none" w:sz="0" w:space="0" w:color="auto"/>
        <w:left w:val="none" w:sz="0" w:space="0" w:color="auto"/>
        <w:bottom w:val="none" w:sz="0" w:space="0" w:color="auto"/>
        <w:right w:val="none" w:sz="0" w:space="0" w:color="auto"/>
      </w:divBdr>
      <w:divsChild>
        <w:div w:id="580334834">
          <w:marLeft w:val="0"/>
          <w:marRight w:val="0"/>
          <w:marTop w:val="0"/>
          <w:marBottom w:val="0"/>
          <w:divBdr>
            <w:top w:val="none" w:sz="0" w:space="0" w:color="auto"/>
            <w:left w:val="none" w:sz="0" w:space="0" w:color="auto"/>
            <w:bottom w:val="none" w:sz="0" w:space="0" w:color="auto"/>
            <w:right w:val="none" w:sz="0" w:space="0" w:color="auto"/>
          </w:divBdr>
          <w:divsChild>
            <w:div w:id="1370228460">
              <w:marLeft w:val="0"/>
              <w:marRight w:val="0"/>
              <w:marTop w:val="0"/>
              <w:marBottom w:val="0"/>
              <w:divBdr>
                <w:top w:val="none" w:sz="0" w:space="0" w:color="auto"/>
                <w:left w:val="none" w:sz="0" w:space="0" w:color="auto"/>
                <w:bottom w:val="none" w:sz="0" w:space="0" w:color="auto"/>
                <w:right w:val="none" w:sz="0" w:space="0" w:color="auto"/>
              </w:divBdr>
              <w:divsChild>
                <w:div w:id="785779541">
                  <w:marLeft w:val="0"/>
                  <w:marRight w:val="0"/>
                  <w:marTop w:val="0"/>
                  <w:marBottom w:val="0"/>
                  <w:divBdr>
                    <w:top w:val="none" w:sz="0" w:space="0" w:color="auto"/>
                    <w:left w:val="none" w:sz="0" w:space="0" w:color="auto"/>
                    <w:bottom w:val="none" w:sz="0" w:space="0" w:color="auto"/>
                    <w:right w:val="none" w:sz="0" w:space="0" w:color="auto"/>
                  </w:divBdr>
                  <w:divsChild>
                    <w:div w:id="226721065">
                      <w:marLeft w:val="0"/>
                      <w:marRight w:val="0"/>
                      <w:marTop w:val="0"/>
                      <w:marBottom w:val="0"/>
                      <w:divBdr>
                        <w:top w:val="none" w:sz="0" w:space="0" w:color="auto"/>
                        <w:left w:val="none" w:sz="0" w:space="0" w:color="auto"/>
                        <w:bottom w:val="none" w:sz="0" w:space="0" w:color="auto"/>
                        <w:right w:val="none" w:sz="0" w:space="0" w:color="auto"/>
                      </w:divBdr>
                      <w:divsChild>
                        <w:div w:id="1067417592">
                          <w:marLeft w:val="0"/>
                          <w:marRight w:val="0"/>
                          <w:marTop w:val="0"/>
                          <w:marBottom w:val="0"/>
                          <w:divBdr>
                            <w:top w:val="none" w:sz="0" w:space="0" w:color="auto"/>
                            <w:left w:val="none" w:sz="0" w:space="0" w:color="auto"/>
                            <w:bottom w:val="none" w:sz="0" w:space="0" w:color="auto"/>
                            <w:right w:val="none" w:sz="0" w:space="0" w:color="auto"/>
                          </w:divBdr>
                          <w:divsChild>
                            <w:div w:id="1746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925474">
      <w:bodyDiv w:val="1"/>
      <w:marLeft w:val="0"/>
      <w:marRight w:val="0"/>
      <w:marTop w:val="0"/>
      <w:marBottom w:val="0"/>
      <w:divBdr>
        <w:top w:val="none" w:sz="0" w:space="0" w:color="auto"/>
        <w:left w:val="none" w:sz="0" w:space="0" w:color="auto"/>
        <w:bottom w:val="none" w:sz="0" w:space="0" w:color="auto"/>
        <w:right w:val="none" w:sz="0" w:space="0" w:color="auto"/>
      </w:divBdr>
      <w:divsChild>
        <w:div w:id="1008680222">
          <w:marLeft w:val="0"/>
          <w:marRight w:val="0"/>
          <w:marTop w:val="0"/>
          <w:marBottom w:val="0"/>
          <w:divBdr>
            <w:top w:val="none" w:sz="0" w:space="0" w:color="auto"/>
            <w:left w:val="none" w:sz="0" w:space="0" w:color="auto"/>
            <w:bottom w:val="none" w:sz="0" w:space="0" w:color="auto"/>
            <w:right w:val="none" w:sz="0" w:space="0" w:color="auto"/>
          </w:divBdr>
          <w:divsChild>
            <w:div w:id="135227925">
              <w:marLeft w:val="0"/>
              <w:marRight w:val="0"/>
              <w:marTop w:val="0"/>
              <w:marBottom w:val="0"/>
              <w:divBdr>
                <w:top w:val="none" w:sz="0" w:space="0" w:color="auto"/>
                <w:left w:val="none" w:sz="0" w:space="0" w:color="auto"/>
                <w:bottom w:val="none" w:sz="0" w:space="0" w:color="auto"/>
                <w:right w:val="none" w:sz="0" w:space="0" w:color="auto"/>
              </w:divBdr>
              <w:divsChild>
                <w:div w:id="603927255">
                  <w:marLeft w:val="0"/>
                  <w:marRight w:val="0"/>
                  <w:marTop w:val="0"/>
                  <w:marBottom w:val="0"/>
                  <w:divBdr>
                    <w:top w:val="none" w:sz="0" w:space="0" w:color="auto"/>
                    <w:left w:val="none" w:sz="0" w:space="0" w:color="auto"/>
                    <w:bottom w:val="none" w:sz="0" w:space="0" w:color="auto"/>
                    <w:right w:val="none" w:sz="0" w:space="0" w:color="auto"/>
                  </w:divBdr>
                  <w:divsChild>
                    <w:div w:id="1226572834">
                      <w:marLeft w:val="0"/>
                      <w:marRight w:val="0"/>
                      <w:marTop w:val="0"/>
                      <w:marBottom w:val="0"/>
                      <w:divBdr>
                        <w:top w:val="none" w:sz="0" w:space="0" w:color="auto"/>
                        <w:left w:val="none" w:sz="0" w:space="0" w:color="auto"/>
                        <w:bottom w:val="none" w:sz="0" w:space="0" w:color="auto"/>
                        <w:right w:val="none" w:sz="0" w:space="0" w:color="auto"/>
                      </w:divBdr>
                      <w:divsChild>
                        <w:div w:id="1138953132">
                          <w:marLeft w:val="0"/>
                          <w:marRight w:val="0"/>
                          <w:marTop w:val="0"/>
                          <w:marBottom w:val="0"/>
                          <w:divBdr>
                            <w:top w:val="none" w:sz="0" w:space="0" w:color="auto"/>
                            <w:left w:val="none" w:sz="0" w:space="0" w:color="auto"/>
                            <w:bottom w:val="none" w:sz="0" w:space="0" w:color="auto"/>
                            <w:right w:val="none" w:sz="0" w:space="0" w:color="auto"/>
                          </w:divBdr>
                          <w:divsChild>
                            <w:div w:id="1347369312">
                              <w:marLeft w:val="0"/>
                              <w:marRight w:val="0"/>
                              <w:marTop w:val="0"/>
                              <w:marBottom w:val="0"/>
                              <w:divBdr>
                                <w:top w:val="none" w:sz="0" w:space="0" w:color="auto"/>
                                <w:left w:val="none" w:sz="0" w:space="0" w:color="auto"/>
                                <w:bottom w:val="none" w:sz="0" w:space="0" w:color="auto"/>
                                <w:right w:val="none" w:sz="0" w:space="0" w:color="auto"/>
                              </w:divBdr>
                              <w:divsChild>
                                <w:div w:id="1021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97401">
      <w:bodyDiv w:val="1"/>
      <w:marLeft w:val="0"/>
      <w:marRight w:val="0"/>
      <w:marTop w:val="0"/>
      <w:marBottom w:val="0"/>
      <w:divBdr>
        <w:top w:val="none" w:sz="0" w:space="0" w:color="auto"/>
        <w:left w:val="none" w:sz="0" w:space="0" w:color="auto"/>
        <w:bottom w:val="none" w:sz="0" w:space="0" w:color="auto"/>
        <w:right w:val="none" w:sz="0" w:space="0" w:color="auto"/>
      </w:divBdr>
      <w:divsChild>
        <w:div w:id="377558343">
          <w:marLeft w:val="0"/>
          <w:marRight w:val="0"/>
          <w:marTop w:val="0"/>
          <w:marBottom w:val="0"/>
          <w:divBdr>
            <w:top w:val="none" w:sz="0" w:space="0" w:color="auto"/>
            <w:left w:val="none" w:sz="0" w:space="0" w:color="auto"/>
            <w:bottom w:val="none" w:sz="0" w:space="0" w:color="auto"/>
            <w:right w:val="none" w:sz="0" w:space="0" w:color="auto"/>
          </w:divBdr>
          <w:divsChild>
            <w:div w:id="1238632689">
              <w:marLeft w:val="0"/>
              <w:marRight w:val="0"/>
              <w:marTop w:val="0"/>
              <w:marBottom w:val="0"/>
              <w:divBdr>
                <w:top w:val="none" w:sz="0" w:space="0" w:color="auto"/>
                <w:left w:val="none" w:sz="0" w:space="0" w:color="auto"/>
                <w:bottom w:val="none" w:sz="0" w:space="0" w:color="auto"/>
                <w:right w:val="none" w:sz="0" w:space="0" w:color="auto"/>
              </w:divBdr>
              <w:divsChild>
                <w:div w:id="1439258488">
                  <w:marLeft w:val="0"/>
                  <w:marRight w:val="0"/>
                  <w:marTop w:val="0"/>
                  <w:marBottom w:val="0"/>
                  <w:divBdr>
                    <w:top w:val="none" w:sz="0" w:space="0" w:color="auto"/>
                    <w:left w:val="none" w:sz="0" w:space="0" w:color="auto"/>
                    <w:bottom w:val="none" w:sz="0" w:space="0" w:color="auto"/>
                    <w:right w:val="none" w:sz="0" w:space="0" w:color="auto"/>
                  </w:divBdr>
                  <w:divsChild>
                    <w:div w:id="5801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46731">
      <w:bodyDiv w:val="1"/>
      <w:marLeft w:val="0"/>
      <w:marRight w:val="0"/>
      <w:marTop w:val="0"/>
      <w:marBottom w:val="0"/>
      <w:divBdr>
        <w:top w:val="none" w:sz="0" w:space="0" w:color="auto"/>
        <w:left w:val="none" w:sz="0" w:space="0" w:color="auto"/>
        <w:bottom w:val="none" w:sz="0" w:space="0" w:color="auto"/>
        <w:right w:val="none" w:sz="0" w:space="0" w:color="auto"/>
      </w:divBdr>
      <w:divsChild>
        <w:div w:id="692145623">
          <w:marLeft w:val="0"/>
          <w:marRight w:val="0"/>
          <w:marTop w:val="0"/>
          <w:marBottom w:val="0"/>
          <w:divBdr>
            <w:top w:val="none" w:sz="0" w:space="0" w:color="auto"/>
            <w:left w:val="none" w:sz="0" w:space="0" w:color="auto"/>
            <w:bottom w:val="none" w:sz="0" w:space="0" w:color="auto"/>
            <w:right w:val="none" w:sz="0" w:space="0" w:color="auto"/>
          </w:divBdr>
          <w:divsChild>
            <w:div w:id="908273077">
              <w:marLeft w:val="0"/>
              <w:marRight w:val="0"/>
              <w:marTop w:val="0"/>
              <w:marBottom w:val="0"/>
              <w:divBdr>
                <w:top w:val="none" w:sz="0" w:space="0" w:color="auto"/>
                <w:left w:val="none" w:sz="0" w:space="0" w:color="auto"/>
                <w:bottom w:val="none" w:sz="0" w:space="0" w:color="auto"/>
                <w:right w:val="none" w:sz="0" w:space="0" w:color="auto"/>
              </w:divBdr>
              <w:divsChild>
                <w:div w:id="1161770566">
                  <w:marLeft w:val="0"/>
                  <w:marRight w:val="0"/>
                  <w:marTop w:val="0"/>
                  <w:marBottom w:val="0"/>
                  <w:divBdr>
                    <w:top w:val="none" w:sz="0" w:space="0" w:color="auto"/>
                    <w:left w:val="none" w:sz="0" w:space="0" w:color="auto"/>
                    <w:bottom w:val="none" w:sz="0" w:space="0" w:color="auto"/>
                    <w:right w:val="none" w:sz="0" w:space="0" w:color="auto"/>
                  </w:divBdr>
                  <w:divsChild>
                    <w:div w:id="522397253">
                      <w:marLeft w:val="0"/>
                      <w:marRight w:val="0"/>
                      <w:marTop w:val="0"/>
                      <w:marBottom w:val="0"/>
                      <w:divBdr>
                        <w:top w:val="none" w:sz="0" w:space="0" w:color="auto"/>
                        <w:left w:val="none" w:sz="0" w:space="0" w:color="auto"/>
                        <w:bottom w:val="none" w:sz="0" w:space="0" w:color="auto"/>
                        <w:right w:val="none" w:sz="0" w:space="0" w:color="auto"/>
                      </w:divBdr>
                      <w:divsChild>
                        <w:div w:id="2147163749">
                          <w:marLeft w:val="0"/>
                          <w:marRight w:val="0"/>
                          <w:marTop w:val="0"/>
                          <w:marBottom w:val="0"/>
                          <w:divBdr>
                            <w:top w:val="none" w:sz="0" w:space="0" w:color="auto"/>
                            <w:left w:val="none" w:sz="0" w:space="0" w:color="auto"/>
                            <w:bottom w:val="none" w:sz="0" w:space="0" w:color="auto"/>
                            <w:right w:val="none" w:sz="0" w:space="0" w:color="auto"/>
                          </w:divBdr>
                          <w:divsChild>
                            <w:div w:id="540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53978">
      <w:bodyDiv w:val="1"/>
      <w:marLeft w:val="0"/>
      <w:marRight w:val="0"/>
      <w:marTop w:val="0"/>
      <w:marBottom w:val="0"/>
      <w:divBdr>
        <w:top w:val="none" w:sz="0" w:space="0" w:color="auto"/>
        <w:left w:val="none" w:sz="0" w:space="0" w:color="auto"/>
        <w:bottom w:val="none" w:sz="0" w:space="0" w:color="auto"/>
        <w:right w:val="none" w:sz="0" w:space="0" w:color="auto"/>
      </w:divBdr>
      <w:divsChild>
        <w:div w:id="80104512">
          <w:marLeft w:val="0"/>
          <w:marRight w:val="0"/>
          <w:marTop w:val="0"/>
          <w:marBottom w:val="0"/>
          <w:divBdr>
            <w:top w:val="none" w:sz="0" w:space="0" w:color="auto"/>
            <w:left w:val="none" w:sz="0" w:space="0" w:color="auto"/>
            <w:bottom w:val="none" w:sz="0" w:space="0" w:color="auto"/>
            <w:right w:val="none" w:sz="0" w:space="0" w:color="auto"/>
          </w:divBdr>
          <w:divsChild>
            <w:div w:id="286281410">
              <w:marLeft w:val="0"/>
              <w:marRight w:val="0"/>
              <w:marTop w:val="0"/>
              <w:marBottom w:val="0"/>
              <w:divBdr>
                <w:top w:val="none" w:sz="0" w:space="0" w:color="auto"/>
                <w:left w:val="none" w:sz="0" w:space="0" w:color="auto"/>
                <w:bottom w:val="none" w:sz="0" w:space="0" w:color="auto"/>
                <w:right w:val="none" w:sz="0" w:space="0" w:color="auto"/>
              </w:divBdr>
              <w:divsChild>
                <w:div w:id="841579876">
                  <w:marLeft w:val="0"/>
                  <w:marRight w:val="0"/>
                  <w:marTop w:val="0"/>
                  <w:marBottom w:val="0"/>
                  <w:divBdr>
                    <w:top w:val="none" w:sz="0" w:space="0" w:color="auto"/>
                    <w:left w:val="none" w:sz="0" w:space="0" w:color="auto"/>
                    <w:bottom w:val="none" w:sz="0" w:space="0" w:color="auto"/>
                    <w:right w:val="none" w:sz="0" w:space="0" w:color="auto"/>
                  </w:divBdr>
                  <w:divsChild>
                    <w:div w:id="1692564950">
                      <w:marLeft w:val="0"/>
                      <w:marRight w:val="0"/>
                      <w:marTop w:val="0"/>
                      <w:marBottom w:val="0"/>
                      <w:divBdr>
                        <w:top w:val="none" w:sz="0" w:space="0" w:color="auto"/>
                        <w:left w:val="none" w:sz="0" w:space="0" w:color="auto"/>
                        <w:bottom w:val="none" w:sz="0" w:space="0" w:color="auto"/>
                        <w:right w:val="none" w:sz="0" w:space="0" w:color="auto"/>
                      </w:divBdr>
                      <w:divsChild>
                        <w:div w:id="268397541">
                          <w:marLeft w:val="0"/>
                          <w:marRight w:val="0"/>
                          <w:marTop w:val="0"/>
                          <w:marBottom w:val="0"/>
                          <w:divBdr>
                            <w:top w:val="none" w:sz="0" w:space="0" w:color="auto"/>
                            <w:left w:val="none" w:sz="0" w:space="0" w:color="auto"/>
                            <w:bottom w:val="none" w:sz="0" w:space="0" w:color="auto"/>
                            <w:right w:val="none" w:sz="0" w:space="0" w:color="auto"/>
                          </w:divBdr>
                          <w:divsChild>
                            <w:div w:id="844175178">
                              <w:marLeft w:val="0"/>
                              <w:marRight w:val="0"/>
                              <w:marTop w:val="0"/>
                              <w:marBottom w:val="0"/>
                              <w:divBdr>
                                <w:top w:val="none" w:sz="0" w:space="0" w:color="auto"/>
                                <w:left w:val="none" w:sz="0" w:space="0" w:color="auto"/>
                                <w:bottom w:val="none" w:sz="0" w:space="0" w:color="auto"/>
                                <w:right w:val="none" w:sz="0" w:space="0" w:color="auto"/>
                              </w:divBdr>
                              <w:divsChild>
                                <w:div w:id="802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52301">
      <w:bodyDiv w:val="1"/>
      <w:marLeft w:val="0"/>
      <w:marRight w:val="0"/>
      <w:marTop w:val="0"/>
      <w:marBottom w:val="0"/>
      <w:divBdr>
        <w:top w:val="none" w:sz="0" w:space="0" w:color="auto"/>
        <w:left w:val="none" w:sz="0" w:space="0" w:color="auto"/>
        <w:bottom w:val="none" w:sz="0" w:space="0" w:color="auto"/>
        <w:right w:val="none" w:sz="0" w:space="0" w:color="auto"/>
      </w:divBdr>
    </w:div>
    <w:div w:id="1632133470">
      <w:bodyDiv w:val="1"/>
      <w:marLeft w:val="0"/>
      <w:marRight w:val="0"/>
      <w:marTop w:val="0"/>
      <w:marBottom w:val="0"/>
      <w:divBdr>
        <w:top w:val="none" w:sz="0" w:space="0" w:color="auto"/>
        <w:left w:val="none" w:sz="0" w:space="0" w:color="auto"/>
        <w:bottom w:val="none" w:sz="0" w:space="0" w:color="auto"/>
        <w:right w:val="none" w:sz="0" w:space="0" w:color="auto"/>
      </w:divBdr>
      <w:divsChild>
        <w:div w:id="397553847">
          <w:marLeft w:val="0"/>
          <w:marRight w:val="0"/>
          <w:marTop w:val="0"/>
          <w:marBottom w:val="0"/>
          <w:divBdr>
            <w:top w:val="none" w:sz="0" w:space="0" w:color="auto"/>
            <w:left w:val="none" w:sz="0" w:space="0" w:color="auto"/>
            <w:bottom w:val="none" w:sz="0" w:space="0" w:color="auto"/>
            <w:right w:val="none" w:sz="0" w:space="0" w:color="auto"/>
          </w:divBdr>
          <w:divsChild>
            <w:div w:id="1607691355">
              <w:marLeft w:val="0"/>
              <w:marRight w:val="0"/>
              <w:marTop w:val="0"/>
              <w:marBottom w:val="0"/>
              <w:divBdr>
                <w:top w:val="none" w:sz="0" w:space="0" w:color="auto"/>
                <w:left w:val="none" w:sz="0" w:space="0" w:color="auto"/>
                <w:bottom w:val="none" w:sz="0" w:space="0" w:color="auto"/>
                <w:right w:val="none" w:sz="0" w:space="0" w:color="auto"/>
              </w:divBdr>
              <w:divsChild>
                <w:div w:id="43603723">
                  <w:marLeft w:val="0"/>
                  <w:marRight w:val="0"/>
                  <w:marTop w:val="0"/>
                  <w:marBottom w:val="0"/>
                  <w:divBdr>
                    <w:top w:val="none" w:sz="0" w:space="0" w:color="auto"/>
                    <w:left w:val="none" w:sz="0" w:space="0" w:color="auto"/>
                    <w:bottom w:val="none" w:sz="0" w:space="0" w:color="auto"/>
                    <w:right w:val="none" w:sz="0" w:space="0" w:color="auto"/>
                  </w:divBdr>
                  <w:divsChild>
                    <w:div w:id="1082874910">
                      <w:marLeft w:val="0"/>
                      <w:marRight w:val="0"/>
                      <w:marTop w:val="0"/>
                      <w:marBottom w:val="0"/>
                      <w:divBdr>
                        <w:top w:val="none" w:sz="0" w:space="0" w:color="auto"/>
                        <w:left w:val="none" w:sz="0" w:space="0" w:color="auto"/>
                        <w:bottom w:val="none" w:sz="0" w:space="0" w:color="auto"/>
                        <w:right w:val="none" w:sz="0" w:space="0" w:color="auto"/>
                      </w:divBdr>
                      <w:divsChild>
                        <w:div w:id="346450353">
                          <w:marLeft w:val="0"/>
                          <w:marRight w:val="0"/>
                          <w:marTop w:val="0"/>
                          <w:marBottom w:val="0"/>
                          <w:divBdr>
                            <w:top w:val="none" w:sz="0" w:space="0" w:color="auto"/>
                            <w:left w:val="none" w:sz="0" w:space="0" w:color="auto"/>
                            <w:bottom w:val="none" w:sz="0" w:space="0" w:color="auto"/>
                            <w:right w:val="none" w:sz="0" w:space="0" w:color="auto"/>
                          </w:divBdr>
                          <w:divsChild>
                            <w:div w:id="1226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986258">
      <w:bodyDiv w:val="1"/>
      <w:marLeft w:val="0"/>
      <w:marRight w:val="0"/>
      <w:marTop w:val="0"/>
      <w:marBottom w:val="0"/>
      <w:divBdr>
        <w:top w:val="none" w:sz="0" w:space="0" w:color="auto"/>
        <w:left w:val="none" w:sz="0" w:space="0" w:color="auto"/>
        <w:bottom w:val="none" w:sz="0" w:space="0" w:color="auto"/>
        <w:right w:val="none" w:sz="0" w:space="0" w:color="auto"/>
      </w:divBdr>
    </w:div>
    <w:div w:id="1814979446">
      <w:bodyDiv w:val="1"/>
      <w:marLeft w:val="0"/>
      <w:marRight w:val="0"/>
      <w:marTop w:val="0"/>
      <w:marBottom w:val="0"/>
      <w:divBdr>
        <w:top w:val="none" w:sz="0" w:space="0" w:color="auto"/>
        <w:left w:val="none" w:sz="0" w:space="0" w:color="auto"/>
        <w:bottom w:val="none" w:sz="0" w:space="0" w:color="auto"/>
        <w:right w:val="none" w:sz="0" w:space="0" w:color="auto"/>
      </w:divBdr>
    </w:div>
    <w:div w:id="1983269575">
      <w:bodyDiv w:val="1"/>
      <w:marLeft w:val="0"/>
      <w:marRight w:val="0"/>
      <w:marTop w:val="0"/>
      <w:marBottom w:val="0"/>
      <w:divBdr>
        <w:top w:val="none" w:sz="0" w:space="0" w:color="auto"/>
        <w:left w:val="none" w:sz="0" w:space="0" w:color="auto"/>
        <w:bottom w:val="none" w:sz="0" w:space="0" w:color="auto"/>
        <w:right w:val="none" w:sz="0" w:space="0" w:color="auto"/>
      </w:divBdr>
    </w:div>
    <w:div w:id="2083678470">
      <w:bodyDiv w:val="1"/>
      <w:marLeft w:val="0"/>
      <w:marRight w:val="0"/>
      <w:marTop w:val="0"/>
      <w:marBottom w:val="0"/>
      <w:divBdr>
        <w:top w:val="none" w:sz="0" w:space="0" w:color="auto"/>
        <w:left w:val="none" w:sz="0" w:space="0" w:color="auto"/>
        <w:bottom w:val="none" w:sz="0" w:space="0" w:color="auto"/>
        <w:right w:val="none" w:sz="0" w:space="0" w:color="auto"/>
      </w:divBdr>
      <w:divsChild>
        <w:div w:id="1927032061">
          <w:marLeft w:val="0"/>
          <w:marRight w:val="0"/>
          <w:marTop w:val="0"/>
          <w:marBottom w:val="0"/>
          <w:divBdr>
            <w:top w:val="none" w:sz="0" w:space="0" w:color="auto"/>
            <w:left w:val="none" w:sz="0" w:space="0" w:color="auto"/>
            <w:bottom w:val="none" w:sz="0" w:space="0" w:color="auto"/>
            <w:right w:val="none" w:sz="0" w:space="0" w:color="auto"/>
          </w:divBdr>
          <w:divsChild>
            <w:div w:id="1259682206">
              <w:marLeft w:val="0"/>
              <w:marRight w:val="0"/>
              <w:marTop w:val="0"/>
              <w:marBottom w:val="0"/>
              <w:divBdr>
                <w:top w:val="none" w:sz="0" w:space="0" w:color="auto"/>
                <w:left w:val="none" w:sz="0" w:space="0" w:color="auto"/>
                <w:bottom w:val="none" w:sz="0" w:space="0" w:color="auto"/>
                <w:right w:val="none" w:sz="0" w:space="0" w:color="auto"/>
              </w:divBdr>
              <w:divsChild>
                <w:div w:id="628439169">
                  <w:marLeft w:val="0"/>
                  <w:marRight w:val="0"/>
                  <w:marTop w:val="0"/>
                  <w:marBottom w:val="0"/>
                  <w:divBdr>
                    <w:top w:val="none" w:sz="0" w:space="0" w:color="auto"/>
                    <w:left w:val="none" w:sz="0" w:space="0" w:color="auto"/>
                    <w:bottom w:val="none" w:sz="0" w:space="0" w:color="auto"/>
                    <w:right w:val="none" w:sz="0" w:space="0" w:color="auto"/>
                  </w:divBdr>
                  <w:divsChild>
                    <w:div w:id="3523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www.history.com/this-day-in-history"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n.wikipedia.org/wiki/File:Casablanca-Conference.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File:Fbi_duquesne.jpg" TargetMode="External"/><Relationship Id="rId17" Type="http://schemas.openxmlformats.org/officeDocument/2006/relationships/hyperlink" Target="https://images.search.yahoo.com/images/view;_ylt=AwrSbD8yO3ZWT74AxqBXNyoA;_ylu=X3oDMTEydmluZGpyBGNvbG8DZ3ExBHBvcwMxBHZ0aWQDQjExNzhfMQRzZWMDc2M-?p=General+Manuel+Antonio+Noriega&amp;back=https://search.yahoo.com/search?p=General+Manuel+Antonio+Noriega&amp;ei=UTF-8&amp;fp=1&amp;no=1&amp;fr=&amp;fr=yfp-t-901&amp;h=118&amp;w=77&amp;imgurl=historiamundo.com/wp-content/uploads/2011/03/manuel-antonio-noriega.jpg&amp;rurl=http://historiamundo.com/?p=1883&amp;size=30KB&amp;name=Manuel+Antonio+Noriega+|+Historia+Mundo&amp;tt=Manuel+Antonio+Noriega+|+Historia+Mundo&amp;sigr=1108hb5s4&amp;sigi=127qe0f6d&amp;sigb=12ecb6156&amp;sign=117b4gklh&amp;sigt=117b4gklh"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mages.search.yahoo.com/images/view;_ylt=AwrSbgRiPHZWQVIAdFNXNyoA;_ylu=X3oDMTEydmluZGpyBGNvbG8DZ3ExBHBvcwMxBHZ0aWQDQjExNzhfMQRzZWMDc2M-?p=Navy+F-14+Tomcats&amp;back=https://search.yahoo.com/search?p=Navy+F-14+Tomcats&amp;ei=UTF-8&amp;fp=1&amp;no=1&amp;fr=&amp;fr=yfp-t-901&amp;h=98&amp;w=174&amp;imgurl=wallfon.com/walls/aviation/military-aircraft-f14-tomcat.jpg&amp;rurl=http://wallfon.com/aviation/military-aircraft-f14-tomcat.html&amp;size=274KB&amp;name=Download+Wallpaper+Military+aircraft+F14+Tomcat+-+1920x1080&amp;oid=0ad26e04648d4dd68f000000008c343f&amp;tt=Download+Wallpaper+Military+aircraft+F14+Tomcat+-+1920x1080&amp;sigr=11tho9uv2&amp;sigi=11rkqm8i8&amp;sigb=121sbihal&amp;sign=11r0ikj8l&amp;sigt=11r0ikj8l" TargetMode="External"/><Relationship Id="rId32" Type="http://schemas.openxmlformats.org/officeDocument/2006/relationships/image" Target="media/image16.jpeg"/><Relationship Id="rId37" Type="http://schemas.openxmlformats.org/officeDocument/2006/relationships/hyperlink" Target="https://en.wikipedia.org/wiki/File:Ilse_Koch.pn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hyperlink" Target="https://images.search.yahoo.com/images/view;_ylt=AwrSbD8yO3ZWT74Aw6BXNyoA;_ylu=X3oDMTEydmluZGpyBGNvbG8DZ3ExBHBvcwMxBHZ0aWQDQjExNzhfMQRzZWMDc2M-?p=General+Manuel+Antonio+Noriega&amp;back=https://search.yahoo.com/search?p=General+Manuel+Antonio+Noriega&amp;ei=UTF-8&amp;fp=1&amp;no=1&amp;fr=&amp;fr=yfp-t-901&amp;h=118&amp;w=83&amp;imgurl=www.juventudrebelde.cu/file/img/fotografia/2010/06/6652-fotografia-g.jpg&amp;rurl=http://www.juventudrebelde.cu/multimedia/fotografia/generales/ex-general-panameno-manuel-antonio-noriega/&amp;size=303KB&amp;name=Ex+general+paname%C3%B1o+Manuel+Antonio+Noriega.+Autor:+Internet&amp;oid=0ad26c3fd81b4ad99f00000000025ffa&amp;tt=Ex+general+paname%C3%B1o+Manuel+Antonio+Noriega.+Autor:+Internet&amp;sigr=139218rgh&amp;sigi=1281020o9&amp;sigb=12ecb6156&amp;sign=11sj2634q&amp;sigt=11sj2634q"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n.wikipedia.org/wiki/File:HMS_Implacable_Spithead_1909_Flickr_4793355702_4792e59389_o.jpg" TargetMode="External"/><Relationship Id="rId14" Type="http://schemas.openxmlformats.org/officeDocument/2006/relationships/hyperlink" Target="https://en.wikipedia.org/wiki/File:Milch.jpg" TargetMode="External"/><Relationship Id="rId22" Type="http://schemas.openxmlformats.org/officeDocument/2006/relationships/hyperlink" Target="https://images.search.yahoo.com/images/view;_ylt=A0SO8zIdPHZWfPoAPhxXNyoA;_ylu=X3oDMTEyNG84czVwBGNvbG8DZ3ExBHBvcwMyBHZ0aWQDQjExNzhfMQRzZWMDc2M-?p=MiG-23+&amp;quot;Floggers&amp;quot;&amp;back=https://search.yahoo.com/search?p=MiG-23+%22Floggers%22&amp;ei=UTF-8&amp;fp=1&amp;no=1&amp;fr=&amp;fr=yfp-t-901&amp;h=124&amp;w=197&amp;imgurl=4.bp.blogspot.com/-rGQAu9f27zw/UI8v8x-Gu_I/AAAAAAAALe4/hQbNqfexpEo/s1600/MiG-23+Flogger+02.jpg&amp;rurl=http://monster-bego.blogspot.com/2012/09/inilah-10-pesawat-tempur-tercepat.html&amp;size=259KB&amp;name=MiG-23+Flogger&amp;tt=MiG-23+Flogger&amp;sigr=12fs9udgr&amp;sigi=12u27ejd9&amp;sigb=125k2mpa1&amp;sign=10ei9d12o&amp;sigt=10ei9d12o" TargetMode="External"/><Relationship Id="rId27" Type="http://schemas.openxmlformats.org/officeDocument/2006/relationships/hyperlink" Target="https://en.wikipedia.org/wiki/File:Bernard_Law_Montgomery.jpg" TargetMode="External"/><Relationship Id="rId30" Type="http://schemas.openxmlformats.org/officeDocument/2006/relationships/hyperlink" Target="http://en.wikipedia.org/wiki/File:Battle_of_Fort_Hindman.png"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AA19D-BFBF-4CD6-AF75-C4F1F9DCB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12</Pages>
  <Words>4132</Words>
  <Characters>23553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Windows User</cp:lastModifiedBy>
  <cp:revision>11</cp:revision>
  <cp:lastPrinted>2017-01-04T22:32:00Z</cp:lastPrinted>
  <dcterms:created xsi:type="dcterms:W3CDTF">2015-12-19T22:09:00Z</dcterms:created>
  <dcterms:modified xsi:type="dcterms:W3CDTF">2017-12-16T22:34:00Z</dcterms:modified>
</cp:coreProperties>
</file>